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F2" w:rsidRPr="00E24BB5" w:rsidRDefault="002839F2" w:rsidP="006B2C90">
      <w:pPr>
        <w:tabs>
          <w:tab w:val="left" w:pos="709"/>
        </w:tabs>
        <w:ind w:left="-567"/>
        <w:jc w:val="center"/>
        <w:rPr>
          <w:rFonts w:ascii="Tahoma" w:hAnsi="Tahoma" w:cs="Tahoma"/>
          <w:b/>
          <w:sz w:val="20"/>
          <w:szCs w:val="20"/>
          <w:lang w:val="sr-Cyrl-RS"/>
        </w:rPr>
      </w:pPr>
    </w:p>
    <w:p w:rsidR="002839F2" w:rsidRDefault="002839F2" w:rsidP="006B2C90">
      <w:pPr>
        <w:jc w:val="center"/>
        <w:rPr>
          <w:rFonts w:ascii="Tahoma" w:hAnsi="Tahoma" w:cs="Tahoma"/>
          <w:sz w:val="20"/>
          <w:szCs w:val="20"/>
          <w:lang w:val="sr-Cyrl-RS"/>
        </w:rPr>
      </w:pPr>
    </w:p>
    <w:p w:rsidR="009C505A" w:rsidRDefault="009C505A" w:rsidP="006B2C90">
      <w:pPr>
        <w:jc w:val="center"/>
        <w:rPr>
          <w:rFonts w:ascii="Tahoma" w:hAnsi="Tahoma" w:cs="Tahoma"/>
          <w:sz w:val="20"/>
          <w:szCs w:val="20"/>
          <w:lang w:val="sr-Cyrl-RS"/>
        </w:rPr>
      </w:pPr>
    </w:p>
    <w:p w:rsidR="009C505A" w:rsidRDefault="009C505A" w:rsidP="006B2C90">
      <w:pPr>
        <w:jc w:val="center"/>
        <w:rPr>
          <w:rFonts w:ascii="Tahoma" w:hAnsi="Tahoma" w:cs="Tahoma"/>
          <w:sz w:val="20"/>
          <w:szCs w:val="20"/>
          <w:lang w:val="sr-Cyrl-RS"/>
        </w:rPr>
      </w:pPr>
    </w:p>
    <w:p w:rsidR="009C505A" w:rsidRDefault="009C505A" w:rsidP="006B2C90">
      <w:pPr>
        <w:jc w:val="center"/>
        <w:rPr>
          <w:rFonts w:ascii="Tahoma" w:hAnsi="Tahoma" w:cs="Tahoma"/>
          <w:sz w:val="20"/>
          <w:szCs w:val="20"/>
          <w:lang w:val="sr-Cyrl-RS"/>
        </w:rPr>
      </w:pPr>
    </w:p>
    <w:p w:rsidR="009C505A" w:rsidRDefault="009C505A" w:rsidP="006B2C90">
      <w:pPr>
        <w:jc w:val="center"/>
        <w:rPr>
          <w:rFonts w:ascii="Tahoma" w:hAnsi="Tahoma" w:cs="Tahoma"/>
          <w:sz w:val="20"/>
          <w:szCs w:val="20"/>
          <w:lang w:val="sr-Cyrl-RS"/>
        </w:rPr>
      </w:pPr>
    </w:p>
    <w:p w:rsidR="009C505A" w:rsidRDefault="00406D22" w:rsidP="00406D22">
      <w:pPr>
        <w:tabs>
          <w:tab w:val="left" w:pos="1098"/>
          <w:tab w:val="left" w:pos="2225"/>
          <w:tab w:val="center" w:pos="4536"/>
        </w:tabs>
        <w:rPr>
          <w:rFonts w:ascii="Tahoma" w:hAnsi="Tahoma" w:cs="Tahoma"/>
          <w:sz w:val="20"/>
          <w:szCs w:val="20"/>
          <w:lang w:val="sr-Cyrl-RS"/>
        </w:rPr>
      </w:pPr>
      <w:r w:rsidRPr="009867F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C65E536" wp14:editId="7C171E2F">
            <wp:simplePos x="0" y="0"/>
            <wp:positionH relativeFrom="margin">
              <wp:posOffset>1806575</wp:posOffset>
            </wp:positionH>
            <wp:positionV relativeFrom="paragraph">
              <wp:posOffset>15240</wp:posOffset>
            </wp:positionV>
            <wp:extent cx="518160" cy="1026160"/>
            <wp:effectExtent l="0" t="0" r="0" b="2540"/>
            <wp:wrapNone/>
            <wp:docPr id="3" name="Picture 3" descr="C:\Users\vgoran\Desktop\Grb Srbi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goran\Desktop\Grb Srbij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0"/>
          <w:szCs w:val="20"/>
          <w:lang w:val="sr-Latn-RS"/>
        </w:rPr>
        <w:tab/>
      </w:r>
      <w:r>
        <w:rPr>
          <w:rFonts w:ascii="Tahoma" w:hAnsi="Tahoma" w:cs="Tahoma"/>
          <w:sz w:val="20"/>
          <w:szCs w:val="20"/>
          <w:lang w:val="sr-Latn-RS"/>
        </w:rPr>
        <w:tab/>
        <w:t xml:space="preserve">       </w:t>
      </w:r>
      <w:r>
        <w:rPr>
          <w:rFonts w:ascii="Tahoma" w:hAnsi="Tahoma" w:cs="Tahoma"/>
          <w:sz w:val="20"/>
          <w:szCs w:val="20"/>
          <w:lang w:val="sr-Latn-RS"/>
        </w:rPr>
        <w:tab/>
        <w:t xml:space="preserve">       </w:t>
      </w:r>
      <w:r w:rsidR="001335E7">
        <w:rPr>
          <w:noProof/>
          <w:sz w:val="20"/>
          <w:szCs w:val="20"/>
        </w:rPr>
        <w:drawing>
          <wp:inline distT="0" distB="0" distL="0" distR="0" wp14:anchorId="1A887F5A" wp14:editId="018A58DF">
            <wp:extent cx="1224000" cy="1095611"/>
            <wp:effectExtent l="0" t="0" r="0" b="0"/>
            <wp:docPr id="1" name="Picture 1" descr="г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1095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05A" w:rsidRDefault="009C505A" w:rsidP="006B2C90">
      <w:pPr>
        <w:jc w:val="center"/>
        <w:rPr>
          <w:rFonts w:ascii="Tahoma" w:hAnsi="Tahoma" w:cs="Tahoma"/>
          <w:sz w:val="20"/>
          <w:szCs w:val="20"/>
          <w:lang w:val="sr-Cyrl-RS"/>
        </w:rPr>
      </w:pPr>
    </w:p>
    <w:p w:rsidR="009C505A" w:rsidRPr="009C505A" w:rsidRDefault="009C505A" w:rsidP="006B2C90">
      <w:pPr>
        <w:jc w:val="center"/>
        <w:rPr>
          <w:rFonts w:ascii="Tahoma" w:hAnsi="Tahoma" w:cs="Tahoma"/>
          <w:sz w:val="20"/>
          <w:szCs w:val="20"/>
          <w:lang w:val="sr-Cyrl-RS"/>
        </w:rPr>
      </w:pPr>
    </w:p>
    <w:p w:rsidR="002839F2" w:rsidRDefault="002839F2" w:rsidP="00406D22">
      <w:pPr>
        <w:jc w:val="center"/>
        <w:rPr>
          <w:rFonts w:ascii="Tahoma" w:hAnsi="Tahoma" w:cs="Tahoma"/>
          <w:sz w:val="20"/>
          <w:szCs w:val="20"/>
        </w:rPr>
      </w:pPr>
    </w:p>
    <w:p w:rsidR="002839F2" w:rsidRPr="00706F00" w:rsidRDefault="00706F00" w:rsidP="00406D22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  <w:r>
        <w:rPr>
          <w:rFonts w:ascii="Tahoma" w:hAnsi="Tahoma" w:cs="Tahoma"/>
          <w:b/>
          <w:sz w:val="20"/>
          <w:szCs w:val="20"/>
          <w:lang w:val="sr-Cyrl-RS"/>
        </w:rPr>
        <w:t>РЕПУБЛИКА СРБИЈА</w:t>
      </w:r>
    </w:p>
    <w:p w:rsidR="002839F2" w:rsidRPr="00AC073D" w:rsidRDefault="00AC073D" w:rsidP="00406D22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  <w:r>
        <w:rPr>
          <w:rFonts w:ascii="Tahoma" w:hAnsi="Tahoma" w:cs="Tahoma"/>
          <w:b/>
          <w:sz w:val="20"/>
          <w:szCs w:val="20"/>
          <w:lang w:val="sr-Cyrl-RS"/>
        </w:rPr>
        <w:t>ГРАД НИШ</w:t>
      </w:r>
    </w:p>
    <w:p w:rsidR="002839F2" w:rsidRPr="00AC073D" w:rsidRDefault="00AC073D" w:rsidP="00406D22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  <w:r>
        <w:rPr>
          <w:rFonts w:ascii="Tahoma" w:hAnsi="Tahoma" w:cs="Tahoma"/>
          <w:b/>
          <w:sz w:val="20"/>
          <w:szCs w:val="20"/>
          <w:lang w:val="sr-Cyrl-RS"/>
        </w:rPr>
        <w:t xml:space="preserve">ГРАДСКА </w:t>
      </w:r>
      <w:r w:rsidR="001335E7">
        <w:rPr>
          <w:rFonts w:ascii="Tahoma" w:hAnsi="Tahoma" w:cs="Tahoma"/>
          <w:b/>
          <w:sz w:val="20"/>
          <w:szCs w:val="20"/>
          <w:lang w:val="sr-Cyrl-RS"/>
        </w:rPr>
        <w:t>ОПШТИНА НИШКА БАЊА</w:t>
      </w:r>
    </w:p>
    <w:p w:rsidR="002839F2" w:rsidRPr="00AC073D" w:rsidRDefault="00AC073D" w:rsidP="00406D22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  <w:r>
        <w:rPr>
          <w:rFonts w:ascii="Tahoma" w:hAnsi="Tahoma" w:cs="Tahoma"/>
          <w:b/>
          <w:sz w:val="20"/>
          <w:szCs w:val="20"/>
          <w:lang w:val="sr-Cyrl-RS"/>
        </w:rPr>
        <w:t xml:space="preserve">УПРАВА </w:t>
      </w:r>
      <w:r w:rsidR="001335E7">
        <w:rPr>
          <w:rFonts w:ascii="Tahoma" w:hAnsi="Tahoma" w:cs="Tahoma"/>
          <w:b/>
          <w:sz w:val="20"/>
          <w:szCs w:val="20"/>
          <w:lang w:val="sr-Cyrl-RS"/>
        </w:rPr>
        <w:t>ГРАДСКЕ ОПШТИНЕ НИШКА БАЊА</w:t>
      </w:r>
    </w:p>
    <w:p w:rsidR="002839F2" w:rsidRDefault="002839F2" w:rsidP="00AC073D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</w:p>
    <w:p w:rsidR="00706F00" w:rsidRPr="00AC073D" w:rsidRDefault="00706F00" w:rsidP="00AC073D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</w:p>
    <w:p w:rsidR="002839F2" w:rsidRDefault="002839F2" w:rsidP="002839F2">
      <w:pPr>
        <w:rPr>
          <w:rFonts w:ascii="Tahoma" w:hAnsi="Tahoma" w:cs="Tahoma"/>
          <w:sz w:val="20"/>
          <w:szCs w:val="20"/>
        </w:rPr>
      </w:pPr>
    </w:p>
    <w:p w:rsidR="002839F2" w:rsidRDefault="002839F2" w:rsidP="002839F2">
      <w:pPr>
        <w:rPr>
          <w:rFonts w:ascii="Tahoma" w:hAnsi="Tahoma" w:cs="Tahoma"/>
          <w:sz w:val="20"/>
          <w:szCs w:val="20"/>
        </w:rPr>
      </w:pPr>
    </w:p>
    <w:p w:rsidR="002839F2" w:rsidRDefault="002839F2" w:rsidP="002839F2">
      <w:pPr>
        <w:rPr>
          <w:rFonts w:ascii="Tahoma" w:hAnsi="Tahoma" w:cs="Tahoma"/>
          <w:sz w:val="20"/>
          <w:szCs w:val="20"/>
        </w:rPr>
      </w:pPr>
    </w:p>
    <w:p w:rsidR="002839F2" w:rsidRDefault="002839F2" w:rsidP="002839F2">
      <w:pPr>
        <w:rPr>
          <w:rFonts w:ascii="Tahoma" w:hAnsi="Tahoma" w:cs="Tahoma"/>
          <w:sz w:val="20"/>
          <w:szCs w:val="20"/>
        </w:rPr>
      </w:pPr>
    </w:p>
    <w:p w:rsidR="002839F2" w:rsidRDefault="002839F2" w:rsidP="002839F2">
      <w:pPr>
        <w:rPr>
          <w:rFonts w:ascii="Tahoma" w:hAnsi="Tahoma" w:cs="Tahoma"/>
          <w:sz w:val="20"/>
          <w:szCs w:val="20"/>
        </w:rPr>
      </w:pPr>
    </w:p>
    <w:p w:rsidR="002839F2" w:rsidRPr="006B2C90" w:rsidRDefault="002839F2" w:rsidP="002839F2">
      <w:pPr>
        <w:rPr>
          <w:rFonts w:ascii="Tahoma" w:hAnsi="Tahoma" w:cs="Tahoma"/>
          <w:sz w:val="28"/>
          <w:szCs w:val="28"/>
        </w:rPr>
      </w:pPr>
    </w:p>
    <w:p w:rsidR="002839F2" w:rsidRPr="006B2C90" w:rsidRDefault="002839F2" w:rsidP="00D76A74">
      <w:pPr>
        <w:jc w:val="center"/>
        <w:rPr>
          <w:rFonts w:ascii="Tahoma" w:hAnsi="Tahoma" w:cs="Tahoma"/>
          <w:b/>
          <w:sz w:val="28"/>
          <w:szCs w:val="28"/>
        </w:rPr>
      </w:pPr>
      <w:r w:rsidRPr="006B2C90">
        <w:rPr>
          <w:rFonts w:ascii="Tahoma" w:hAnsi="Tahoma" w:cs="Tahoma"/>
          <w:b/>
          <w:sz w:val="28"/>
          <w:szCs w:val="28"/>
        </w:rPr>
        <w:t>ГОДИШЊИ ПЛАН</w:t>
      </w:r>
      <w:r w:rsidR="003A51DA" w:rsidRPr="006B2C90">
        <w:rPr>
          <w:rFonts w:ascii="Tahoma" w:hAnsi="Tahoma" w:cs="Tahoma"/>
          <w:b/>
          <w:sz w:val="28"/>
          <w:szCs w:val="28"/>
          <w:lang w:val="sr-Cyrl-RS"/>
        </w:rPr>
        <w:t xml:space="preserve"> ИНСПЕКЦИЈСКОГ НАДЗОРА</w:t>
      </w:r>
    </w:p>
    <w:p w:rsidR="002839F2" w:rsidRPr="006B2C90" w:rsidRDefault="00AC5D04" w:rsidP="00D76A74">
      <w:pPr>
        <w:jc w:val="center"/>
        <w:rPr>
          <w:rFonts w:ascii="Tahoma" w:hAnsi="Tahoma" w:cs="Tahoma"/>
          <w:b/>
          <w:sz w:val="28"/>
          <w:szCs w:val="28"/>
        </w:rPr>
      </w:pPr>
      <w:r w:rsidRPr="006B2C90">
        <w:rPr>
          <w:rFonts w:ascii="Tahoma" w:hAnsi="Tahoma" w:cs="Tahoma"/>
          <w:b/>
          <w:sz w:val="28"/>
          <w:szCs w:val="28"/>
          <w:lang w:val="sr-Cyrl-RS"/>
        </w:rPr>
        <w:t>КОМУНАЛН</w:t>
      </w:r>
      <w:r w:rsidR="003A51DA" w:rsidRPr="006B2C90">
        <w:rPr>
          <w:rFonts w:ascii="Tahoma" w:hAnsi="Tahoma" w:cs="Tahoma"/>
          <w:b/>
          <w:sz w:val="28"/>
          <w:szCs w:val="28"/>
          <w:lang w:val="sr-Cyrl-RS"/>
        </w:rPr>
        <w:t>Е</w:t>
      </w:r>
      <w:r w:rsidR="002839F2" w:rsidRPr="006B2C90">
        <w:rPr>
          <w:rFonts w:ascii="Tahoma" w:hAnsi="Tahoma" w:cs="Tahoma"/>
          <w:b/>
          <w:sz w:val="28"/>
          <w:szCs w:val="28"/>
        </w:rPr>
        <w:t xml:space="preserve"> ИНСПЕК</w:t>
      </w:r>
      <w:r w:rsidR="003A51DA" w:rsidRPr="006B2C90">
        <w:rPr>
          <w:rFonts w:ascii="Tahoma" w:hAnsi="Tahoma" w:cs="Tahoma"/>
          <w:b/>
          <w:sz w:val="28"/>
          <w:szCs w:val="28"/>
          <w:lang w:val="sr-Cyrl-RS"/>
        </w:rPr>
        <w:t>ЦИЈЕ</w:t>
      </w:r>
      <w:r w:rsidR="002839F2" w:rsidRPr="006B2C90">
        <w:rPr>
          <w:rFonts w:ascii="Tahoma" w:hAnsi="Tahoma" w:cs="Tahoma"/>
          <w:b/>
          <w:sz w:val="28"/>
          <w:szCs w:val="28"/>
        </w:rPr>
        <w:t xml:space="preserve"> ЗА 20</w:t>
      </w:r>
      <w:r w:rsidR="005304C3" w:rsidRPr="006B2C90">
        <w:rPr>
          <w:rFonts w:ascii="Tahoma" w:hAnsi="Tahoma" w:cs="Tahoma"/>
          <w:b/>
          <w:sz w:val="28"/>
          <w:szCs w:val="28"/>
        </w:rPr>
        <w:t>2</w:t>
      </w:r>
      <w:r w:rsidR="001B1E4E">
        <w:rPr>
          <w:rFonts w:ascii="Tahoma" w:hAnsi="Tahoma" w:cs="Tahoma"/>
          <w:b/>
          <w:sz w:val="28"/>
          <w:szCs w:val="28"/>
        </w:rPr>
        <w:t>3</w:t>
      </w:r>
      <w:r w:rsidR="002839F2" w:rsidRPr="006B2C90">
        <w:rPr>
          <w:rFonts w:ascii="Tahoma" w:hAnsi="Tahoma" w:cs="Tahoma"/>
          <w:b/>
          <w:sz w:val="28"/>
          <w:szCs w:val="28"/>
        </w:rPr>
        <w:t>. ГОДИНУ</w:t>
      </w:r>
    </w:p>
    <w:p w:rsidR="002839F2" w:rsidRDefault="002839F2" w:rsidP="002839F2">
      <w:pPr>
        <w:jc w:val="center"/>
        <w:rPr>
          <w:rFonts w:ascii="Tahoma" w:hAnsi="Tahoma" w:cs="Tahoma"/>
          <w:b/>
          <w:sz w:val="20"/>
          <w:szCs w:val="20"/>
        </w:rPr>
      </w:pPr>
    </w:p>
    <w:p w:rsidR="002839F2" w:rsidRDefault="002839F2" w:rsidP="002839F2">
      <w:pPr>
        <w:jc w:val="center"/>
        <w:rPr>
          <w:rFonts w:ascii="Tahoma" w:hAnsi="Tahoma" w:cs="Tahoma"/>
          <w:b/>
          <w:sz w:val="20"/>
          <w:szCs w:val="20"/>
        </w:rPr>
      </w:pPr>
    </w:p>
    <w:p w:rsidR="002839F2" w:rsidRDefault="002839F2" w:rsidP="002839F2">
      <w:pPr>
        <w:jc w:val="center"/>
        <w:rPr>
          <w:rFonts w:ascii="Tahoma" w:hAnsi="Tahoma" w:cs="Tahoma"/>
          <w:b/>
          <w:sz w:val="20"/>
          <w:szCs w:val="20"/>
        </w:rPr>
      </w:pPr>
    </w:p>
    <w:p w:rsidR="002839F2" w:rsidRDefault="002839F2" w:rsidP="002839F2">
      <w:pPr>
        <w:jc w:val="center"/>
        <w:rPr>
          <w:rFonts w:ascii="Tahoma" w:hAnsi="Tahoma" w:cs="Tahoma"/>
          <w:b/>
          <w:sz w:val="20"/>
          <w:szCs w:val="20"/>
        </w:rPr>
      </w:pPr>
    </w:p>
    <w:p w:rsidR="002839F2" w:rsidRDefault="002839F2" w:rsidP="002839F2">
      <w:pPr>
        <w:jc w:val="center"/>
        <w:rPr>
          <w:rFonts w:ascii="Tahoma" w:hAnsi="Tahoma" w:cs="Tahoma"/>
          <w:b/>
          <w:sz w:val="20"/>
          <w:szCs w:val="20"/>
        </w:rPr>
      </w:pPr>
    </w:p>
    <w:p w:rsidR="001909CD" w:rsidRDefault="001909CD" w:rsidP="003A51DA">
      <w:pPr>
        <w:jc w:val="both"/>
        <w:rPr>
          <w:rFonts w:ascii="Times New Roman" w:hAnsi="Times New Roman"/>
          <w:b/>
          <w:sz w:val="20"/>
          <w:szCs w:val="20"/>
        </w:rPr>
      </w:pPr>
    </w:p>
    <w:p w:rsidR="001909CD" w:rsidRDefault="001909CD" w:rsidP="003A51DA">
      <w:pPr>
        <w:jc w:val="both"/>
        <w:rPr>
          <w:rFonts w:ascii="Times New Roman" w:hAnsi="Times New Roman"/>
          <w:b/>
          <w:sz w:val="20"/>
          <w:szCs w:val="20"/>
        </w:rPr>
      </w:pPr>
    </w:p>
    <w:p w:rsidR="001909CD" w:rsidRDefault="001909CD" w:rsidP="003A51DA">
      <w:pPr>
        <w:jc w:val="both"/>
        <w:rPr>
          <w:rFonts w:ascii="Times New Roman" w:hAnsi="Times New Roman"/>
          <w:b/>
          <w:sz w:val="20"/>
          <w:szCs w:val="20"/>
        </w:rPr>
      </w:pPr>
    </w:p>
    <w:p w:rsidR="00987475" w:rsidRPr="00987475" w:rsidRDefault="00987475" w:rsidP="003A51DA">
      <w:pPr>
        <w:jc w:val="both"/>
        <w:rPr>
          <w:rFonts w:ascii="Times New Roman" w:hAnsi="Times New Roman"/>
          <w:b/>
          <w:sz w:val="20"/>
          <w:szCs w:val="20"/>
        </w:rPr>
      </w:pPr>
      <w:r w:rsidRPr="00987475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2839F2" w:rsidRDefault="002839F2" w:rsidP="002839F2">
      <w:pPr>
        <w:jc w:val="center"/>
        <w:rPr>
          <w:rFonts w:ascii="Tahoma" w:hAnsi="Tahoma" w:cs="Tahoma"/>
          <w:b/>
          <w:sz w:val="20"/>
          <w:szCs w:val="20"/>
        </w:rPr>
      </w:pPr>
    </w:p>
    <w:p w:rsidR="002839F2" w:rsidRDefault="002839F2" w:rsidP="002839F2">
      <w:pPr>
        <w:jc w:val="center"/>
        <w:rPr>
          <w:rFonts w:ascii="Tahoma" w:hAnsi="Tahoma" w:cs="Tahoma"/>
          <w:b/>
          <w:sz w:val="20"/>
          <w:szCs w:val="20"/>
        </w:rPr>
      </w:pPr>
    </w:p>
    <w:p w:rsidR="002839F2" w:rsidRDefault="002839F2" w:rsidP="002839F2">
      <w:pPr>
        <w:jc w:val="center"/>
        <w:rPr>
          <w:rFonts w:ascii="Tahoma" w:hAnsi="Tahoma" w:cs="Tahoma"/>
          <w:b/>
          <w:sz w:val="20"/>
          <w:szCs w:val="20"/>
        </w:rPr>
      </w:pPr>
    </w:p>
    <w:p w:rsidR="002839F2" w:rsidRDefault="002839F2" w:rsidP="002839F2">
      <w:pPr>
        <w:jc w:val="center"/>
        <w:rPr>
          <w:rFonts w:ascii="Tahoma" w:hAnsi="Tahoma" w:cs="Tahoma"/>
          <w:b/>
          <w:sz w:val="20"/>
          <w:szCs w:val="20"/>
        </w:rPr>
      </w:pPr>
    </w:p>
    <w:p w:rsidR="002839F2" w:rsidRDefault="002839F2" w:rsidP="002839F2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</w:p>
    <w:p w:rsidR="003A51DA" w:rsidRDefault="003A51DA" w:rsidP="002839F2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</w:p>
    <w:p w:rsidR="003A51DA" w:rsidRDefault="003A51DA" w:rsidP="002839F2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</w:p>
    <w:p w:rsidR="002839F2" w:rsidRPr="005A30C2" w:rsidRDefault="002839F2" w:rsidP="00D76A74">
      <w:pPr>
        <w:ind w:right="227"/>
        <w:jc w:val="center"/>
        <w:rPr>
          <w:rFonts w:ascii="Tahoma" w:hAnsi="Tahoma" w:cs="Tahoma"/>
          <w:sz w:val="20"/>
          <w:szCs w:val="20"/>
          <w:lang w:val="sr-Latn-RS"/>
        </w:rPr>
      </w:pPr>
    </w:p>
    <w:p w:rsidR="006D0BCF" w:rsidRDefault="00AC09DC" w:rsidP="00D76A74">
      <w:pPr>
        <w:ind w:left="-57" w:right="227"/>
        <w:jc w:val="center"/>
        <w:rPr>
          <w:rFonts w:ascii="Tahoma" w:hAnsi="Tahoma" w:cs="Tahoma"/>
          <w:b/>
          <w:sz w:val="18"/>
          <w:szCs w:val="18"/>
          <w:lang w:val="sr-Latn-RS"/>
        </w:rPr>
      </w:pPr>
      <w:r w:rsidRPr="0066331C">
        <w:rPr>
          <w:rFonts w:ascii="Tahoma" w:hAnsi="Tahoma" w:cs="Tahoma"/>
          <w:b/>
          <w:sz w:val="18"/>
          <w:szCs w:val="18"/>
          <w:lang w:val="sr-Cyrl-RS"/>
        </w:rPr>
        <w:t>Нишка Бања, новембар 202</w:t>
      </w:r>
      <w:r w:rsidR="00745BF2">
        <w:rPr>
          <w:rFonts w:ascii="Tahoma" w:hAnsi="Tahoma" w:cs="Tahoma"/>
          <w:b/>
          <w:sz w:val="18"/>
          <w:szCs w:val="18"/>
          <w:lang w:val="sr-Latn-RS"/>
        </w:rPr>
        <w:t>2</w:t>
      </w:r>
      <w:r w:rsidR="006D0BCF" w:rsidRPr="0066331C">
        <w:rPr>
          <w:rFonts w:ascii="Tahoma" w:hAnsi="Tahoma" w:cs="Tahoma"/>
          <w:b/>
          <w:sz w:val="18"/>
          <w:szCs w:val="18"/>
          <w:lang w:val="sr-Cyrl-RS"/>
        </w:rPr>
        <w:t>.</w:t>
      </w:r>
      <w:r w:rsidR="00D76A74">
        <w:rPr>
          <w:rFonts w:ascii="Tahoma" w:hAnsi="Tahoma" w:cs="Tahoma"/>
          <w:b/>
          <w:sz w:val="18"/>
          <w:szCs w:val="18"/>
          <w:lang w:val="sr-Latn-RS"/>
        </w:rPr>
        <w:t xml:space="preserve"> </w:t>
      </w:r>
      <w:r w:rsidR="006D0BCF" w:rsidRPr="0066331C">
        <w:rPr>
          <w:rFonts w:ascii="Tahoma" w:hAnsi="Tahoma" w:cs="Tahoma"/>
          <w:b/>
          <w:sz w:val="18"/>
          <w:szCs w:val="18"/>
          <w:lang w:val="sr-Cyrl-RS"/>
        </w:rPr>
        <w:t>године</w:t>
      </w:r>
    </w:p>
    <w:p w:rsidR="006B2C90" w:rsidRDefault="006B2C90" w:rsidP="006D0BCF">
      <w:pPr>
        <w:ind w:left="-57" w:right="227"/>
        <w:jc w:val="center"/>
        <w:rPr>
          <w:rFonts w:ascii="Tahoma" w:hAnsi="Tahoma" w:cs="Tahoma"/>
          <w:b/>
          <w:sz w:val="18"/>
          <w:szCs w:val="18"/>
          <w:lang w:val="sr-Latn-RS"/>
        </w:rPr>
      </w:pPr>
    </w:p>
    <w:p w:rsidR="006B2C90" w:rsidRDefault="006B2C90" w:rsidP="006D0BCF">
      <w:pPr>
        <w:ind w:left="-57" w:right="227"/>
        <w:jc w:val="center"/>
        <w:rPr>
          <w:rFonts w:ascii="Tahoma" w:hAnsi="Tahoma" w:cs="Tahoma"/>
          <w:b/>
          <w:sz w:val="18"/>
          <w:szCs w:val="18"/>
          <w:lang w:val="sr-Latn-RS"/>
        </w:rPr>
      </w:pPr>
    </w:p>
    <w:p w:rsidR="006B2C90" w:rsidRDefault="006B2C90" w:rsidP="006D0BCF">
      <w:pPr>
        <w:ind w:left="-57" w:right="227"/>
        <w:jc w:val="center"/>
        <w:rPr>
          <w:rFonts w:ascii="Tahoma" w:hAnsi="Tahoma" w:cs="Tahoma"/>
          <w:b/>
          <w:sz w:val="18"/>
          <w:szCs w:val="18"/>
          <w:lang w:val="sr-Latn-RS"/>
        </w:rPr>
      </w:pPr>
    </w:p>
    <w:p w:rsidR="006B2C90" w:rsidRDefault="006B2C90" w:rsidP="006D0BCF">
      <w:pPr>
        <w:ind w:left="-57" w:right="227"/>
        <w:jc w:val="center"/>
        <w:rPr>
          <w:rFonts w:ascii="Tahoma" w:hAnsi="Tahoma" w:cs="Tahoma"/>
          <w:b/>
          <w:sz w:val="18"/>
          <w:szCs w:val="18"/>
          <w:lang w:val="sr-Latn-RS"/>
        </w:rPr>
      </w:pPr>
    </w:p>
    <w:p w:rsidR="006B2C90" w:rsidRPr="00AC74B8" w:rsidRDefault="006B2C90" w:rsidP="006D0BCF">
      <w:pPr>
        <w:ind w:left="-57" w:right="227"/>
        <w:jc w:val="center"/>
        <w:rPr>
          <w:rFonts w:ascii="Tahoma" w:hAnsi="Tahoma" w:cs="Tahoma"/>
          <w:b/>
          <w:sz w:val="20"/>
          <w:szCs w:val="20"/>
          <w:lang w:val="sr-Latn-RS"/>
        </w:rPr>
      </w:pPr>
    </w:p>
    <w:p w:rsidR="006B2C90" w:rsidRPr="0049796F" w:rsidRDefault="006B2C90" w:rsidP="00B34CA2">
      <w:pPr>
        <w:ind w:left="-57" w:right="227"/>
        <w:jc w:val="both"/>
        <w:rPr>
          <w:rFonts w:ascii="Tahoma" w:hAnsi="Tahoma" w:cs="Tahoma"/>
          <w:b/>
          <w:sz w:val="20"/>
          <w:szCs w:val="20"/>
          <w:lang w:val="sr-Latn-RS"/>
        </w:rPr>
      </w:pPr>
    </w:p>
    <w:p w:rsidR="002839F2" w:rsidRPr="00745BF2" w:rsidRDefault="005529D9" w:rsidP="00B34CA2">
      <w:pPr>
        <w:ind w:left="-57" w:right="227"/>
        <w:jc w:val="both"/>
        <w:rPr>
          <w:rFonts w:ascii="Tahoma" w:hAnsi="Tahoma" w:cs="Tahoma"/>
          <w:b/>
          <w:sz w:val="20"/>
          <w:szCs w:val="20"/>
          <w:lang w:val="sr-Latn-RS"/>
        </w:rPr>
      </w:pPr>
      <w:r w:rsidRPr="0049796F">
        <w:rPr>
          <w:rFonts w:ascii="Tahoma" w:hAnsi="Tahoma" w:cs="Tahoma"/>
          <w:b/>
          <w:sz w:val="20"/>
          <w:szCs w:val="20"/>
        </w:rPr>
        <w:t xml:space="preserve">С А Д Р Ж А </w:t>
      </w:r>
      <w:r w:rsidR="00745BF2">
        <w:rPr>
          <w:rFonts w:ascii="Tahoma" w:hAnsi="Tahoma" w:cs="Tahoma"/>
          <w:b/>
          <w:sz w:val="20"/>
          <w:szCs w:val="20"/>
          <w:lang w:val="sr-Latn-RS"/>
        </w:rPr>
        <w:t>J:</w:t>
      </w:r>
    </w:p>
    <w:p w:rsidR="006D0BCF" w:rsidRPr="0049796F" w:rsidRDefault="006D0BCF" w:rsidP="00B34CA2">
      <w:pPr>
        <w:ind w:left="57" w:right="57"/>
        <w:jc w:val="both"/>
        <w:rPr>
          <w:rFonts w:ascii="Tahoma" w:hAnsi="Tahoma" w:cs="Tahoma"/>
          <w:b/>
          <w:sz w:val="20"/>
          <w:szCs w:val="20"/>
          <w:lang w:val="sr-Latn-RS"/>
        </w:rPr>
      </w:pPr>
    </w:p>
    <w:p w:rsidR="002839F2" w:rsidRPr="0049796F" w:rsidRDefault="002839F2" w:rsidP="00B34CA2">
      <w:pPr>
        <w:ind w:left="57" w:right="57"/>
        <w:jc w:val="both"/>
        <w:rPr>
          <w:rFonts w:ascii="Tahoma" w:hAnsi="Tahoma" w:cs="Tahoma"/>
          <w:b/>
          <w:sz w:val="20"/>
          <w:szCs w:val="20"/>
          <w:lang w:val="sr-Cyrl-RS"/>
        </w:rPr>
      </w:pPr>
      <w:r w:rsidRPr="0049796F">
        <w:rPr>
          <w:rFonts w:ascii="Tahoma" w:hAnsi="Tahoma" w:cs="Tahoma"/>
          <w:b/>
          <w:sz w:val="20"/>
          <w:szCs w:val="20"/>
        </w:rPr>
        <w:t xml:space="preserve">I </w:t>
      </w:r>
      <w:r w:rsidRPr="0049796F">
        <w:rPr>
          <w:rFonts w:ascii="Tahoma" w:hAnsi="Tahoma" w:cs="Tahoma"/>
          <w:b/>
          <w:sz w:val="20"/>
          <w:szCs w:val="20"/>
        </w:rPr>
        <w:tab/>
        <w:t>УВОД</w:t>
      </w:r>
    </w:p>
    <w:p w:rsidR="00706F00" w:rsidRPr="0049796F" w:rsidRDefault="00706F00" w:rsidP="00B34CA2">
      <w:pPr>
        <w:ind w:left="57" w:right="57"/>
        <w:jc w:val="both"/>
        <w:rPr>
          <w:rFonts w:ascii="Tahoma" w:hAnsi="Tahoma" w:cs="Tahoma"/>
          <w:b/>
          <w:sz w:val="20"/>
          <w:szCs w:val="20"/>
          <w:lang w:val="sr-Cyrl-RS"/>
        </w:rPr>
      </w:pPr>
    </w:p>
    <w:p w:rsidR="002839F2" w:rsidRPr="0049796F" w:rsidRDefault="007075DF" w:rsidP="00B34CA2">
      <w:pPr>
        <w:ind w:left="57" w:right="57"/>
        <w:jc w:val="both"/>
        <w:rPr>
          <w:rFonts w:ascii="Tahoma" w:hAnsi="Tahoma" w:cs="Tahoma"/>
          <w:sz w:val="20"/>
          <w:szCs w:val="20"/>
        </w:rPr>
      </w:pPr>
      <w:proofErr w:type="gramStart"/>
      <w:r w:rsidRPr="0049796F">
        <w:rPr>
          <w:rFonts w:ascii="Tahoma" w:hAnsi="Tahoma" w:cs="Tahoma"/>
          <w:b/>
          <w:sz w:val="20"/>
          <w:szCs w:val="20"/>
        </w:rPr>
        <w:t>II</w:t>
      </w:r>
      <w:r w:rsidR="004C2391" w:rsidRPr="0049796F">
        <w:rPr>
          <w:rFonts w:ascii="Tahoma" w:hAnsi="Tahoma" w:cs="Tahoma"/>
          <w:b/>
          <w:sz w:val="20"/>
          <w:szCs w:val="20"/>
          <w:lang w:val="sr-Cyrl-RS"/>
        </w:rPr>
        <w:t xml:space="preserve">        </w:t>
      </w:r>
      <w:r w:rsidR="002839F2" w:rsidRPr="0049796F">
        <w:rPr>
          <w:rFonts w:ascii="Tahoma" w:hAnsi="Tahoma" w:cs="Tahoma"/>
          <w:b/>
          <w:sz w:val="20"/>
          <w:szCs w:val="20"/>
        </w:rPr>
        <w:t>ПЛАН И ПРОГРАМ ИНСПЕКЦИЈСКОГ НАДЗОРА ЗА 20</w:t>
      </w:r>
      <w:r w:rsidR="005304C3" w:rsidRPr="0049796F">
        <w:rPr>
          <w:rFonts w:ascii="Tahoma" w:hAnsi="Tahoma" w:cs="Tahoma"/>
          <w:b/>
          <w:sz w:val="20"/>
          <w:szCs w:val="20"/>
        </w:rPr>
        <w:t>2</w:t>
      </w:r>
      <w:r w:rsidR="001B1E4E" w:rsidRPr="0049796F">
        <w:rPr>
          <w:rFonts w:ascii="Tahoma" w:hAnsi="Tahoma" w:cs="Tahoma"/>
          <w:b/>
          <w:sz w:val="20"/>
          <w:szCs w:val="20"/>
        </w:rPr>
        <w:t>3</w:t>
      </w:r>
      <w:r w:rsidR="002839F2" w:rsidRPr="0049796F">
        <w:rPr>
          <w:rFonts w:ascii="Tahoma" w:hAnsi="Tahoma" w:cs="Tahoma"/>
          <w:b/>
          <w:sz w:val="20"/>
          <w:szCs w:val="20"/>
        </w:rPr>
        <w:t>.</w:t>
      </w:r>
      <w:proofErr w:type="gramEnd"/>
      <w:r w:rsidR="002839F2" w:rsidRPr="0049796F">
        <w:rPr>
          <w:rFonts w:ascii="Tahoma" w:hAnsi="Tahoma" w:cs="Tahoma"/>
          <w:b/>
          <w:sz w:val="20"/>
          <w:szCs w:val="20"/>
        </w:rPr>
        <w:t xml:space="preserve"> ГОДИНУ</w:t>
      </w:r>
    </w:p>
    <w:p w:rsidR="002839F2" w:rsidRPr="0049796F" w:rsidRDefault="002839F2" w:rsidP="00B34CA2">
      <w:pPr>
        <w:ind w:left="57" w:right="57" w:firstLine="720"/>
        <w:jc w:val="both"/>
        <w:rPr>
          <w:rFonts w:ascii="Tahoma" w:hAnsi="Tahoma" w:cs="Tahoma"/>
          <w:b/>
          <w:sz w:val="20"/>
          <w:szCs w:val="20"/>
          <w:lang w:val="sr-Cyrl-RS"/>
        </w:rPr>
      </w:pPr>
    </w:p>
    <w:p w:rsidR="002839F2" w:rsidRPr="0049796F" w:rsidRDefault="004C2391" w:rsidP="00B34CA2">
      <w:pPr>
        <w:tabs>
          <w:tab w:val="left" w:pos="284"/>
          <w:tab w:val="left" w:pos="567"/>
          <w:tab w:val="left" w:pos="851"/>
        </w:tabs>
        <w:ind w:left="57" w:right="57"/>
        <w:jc w:val="both"/>
        <w:rPr>
          <w:rFonts w:ascii="Tahoma" w:hAnsi="Tahoma" w:cs="Tahoma"/>
          <w:b/>
          <w:sz w:val="20"/>
          <w:szCs w:val="20"/>
          <w:lang w:val="sr-Cyrl-RS"/>
        </w:rPr>
      </w:pPr>
      <w:r w:rsidRPr="0049796F">
        <w:rPr>
          <w:rFonts w:ascii="Tahoma" w:hAnsi="Tahoma" w:cs="Tahoma"/>
          <w:b/>
          <w:sz w:val="20"/>
          <w:szCs w:val="20"/>
        </w:rPr>
        <w:t xml:space="preserve">III      </w:t>
      </w:r>
      <w:r w:rsidR="002839F2" w:rsidRPr="0049796F">
        <w:rPr>
          <w:rFonts w:ascii="Tahoma" w:hAnsi="Tahoma" w:cs="Tahoma"/>
          <w:b/>
          <w:sz w:val="20"/>
          <w:szCs w:val="20"/>
        </w:rPr>
        <w:t>ПРЕДЛОЗИ ЗА УНАПРЕЂЕЊЕ РАДА</w:t>
      </w:r>
    </w:p>
    <w:p w:rsidR="00706F00" w:rsidRPr="0049796F" w:rsidRDefault="00706F00" w:rsidP="00B34CA2">
      <w:pPr>
        <w:ind w:left="57" w:right="57"/>
        <w:jc w:val="both"/>
        <w:rPr>
          <w:rFonts w:ascii="Tahoma" w:hAnsi="Tahoma" w:cs="Tahoma"/>
          <w:sz w:val="20"/>
          <w:szCs w:val="20"/>
          <w:lang w:val="sr-Cyrl-RS"/>
        </w:rPr>
      </w:pPr>
    </w:p>
    <w:p w:rsidR="00F06898" w:rsidRPr="0049796F" w:rsidRDefault="002839F2" w:rsidP="00B34CA2">
      <w:pPr>
        <w:ind w:left="57" w:right="57"/>
        <w:jc w:val="both"/>
        <w:rPr>
          <w:rFonts w:ascii="Tahoma" w:hAnsi="Tahoma" w:cs="Tahoma"/>
          <w:b/>
          <w:sz w:val="20"/>
          <w:szCs w:val="20"/>
        </w:rPr>
      </w:pPr>
      <w:r w:rsidRPr="0049796F">
        <w:rPr>
          <w:rFonts w:ascii="Tahoma" w:hAnsi="Tahoma" w:cs="Tahoma"/>
          <w:b/>
          <w:sz w:val="20"/>
          <w:szCs w:val="20"/>
        </w:rPr>
        <w:t>IV</w:t>
      </w:r>
      <w:r w:rsidRPr="0049796F">
        <w:rPr>
          <w:rFonts w:ascii="Tahoma" w:hAnsi="Tahoma" w:cs="Tahoma"/>
          <w:b/>
          <w:sz w:val="20"/>
          <w:szCs w:val="20"/>
        </w:rPr>
        <w:tab/>
        <w:t>ЗАВРШНА НАПОМЕНА</w:t>
      </w:r>
    </w:p>
    <w:p w:rsidR="00987475" w:rsidRPr="0049796F" w:rsidRDefault="00987475" w:rsidP="00B34CA2">
      <w:pPr>
        <w:ind w:left="57" w:right="57" w:firstLine="720"/>
        <w:jc w:val="both"/>
        <w:rPr>
          <w:rFonts w:ascii="Tahoma" w:hAnsi="Tahoma" w:cs="Tahoma"/>
          <w:b/>
          <w:sz w:val="20"/>
          <w:szCs w:val="20"/>
        </w:rPr>
      </w:pPr>
    </w:p>
    <w:p w:rsidR="000A0390" w:rsidRDefault="005358FF" w:rsidP="00B34CA2">
      <w:pPr>
        <w:pStyle w:val="NoSpacing"/>
        <w:ind w:left="360" w:right="57"/>
        <w:jc w:val="both"/>
        <w:rPr>
          <w:rFonts w:ascii="Tahoma" w:hAnsi="Tahoma" w:cs="Tahoma"/>
          <w:b/>
          <w:sz w:val="20"/>
          <w:szCs w:val="20"/>
        </w:rPr>
      </w:pPr>
      <w:r w:rsidRPr="0049796F">
        <w:rPr>
          <w:rFonts w:ascii="Tahoma" w:hAnsi="Tahoma" w:cs="Tahoma"/>
          <w:b/>
          <w:sz w:val="20"/>
          <w:szCs w:val="20"/>
        </w:rPr>
        <w:t xml:space="preserve">    </w:t>
      </w:r>
    </w:p>
    <w:p w:rsidR="000A0390" w:rsidRDefault="000A0390" w:rsidP="00B34CA2">
      <w:pPr>
        <w:pStyle w:val="NoSpacing"/>
        <w:ind w:left="360" w:right="57"/>
        <w:jc w:val="both"/>
        <w:rPr>
          <w:rFonts w:ascii="Tahoma" w:hAnsi="Tahoma" w:cs="Tahoma"/>
          <w:b/>
          <w:sz w:val="20"/>
          <w:szCs w:val="20"/>
        </w:rPr>
      </w:pPr>
    </w:p>
    <w:p w:rsidR="002839F2" w:rsidRPr="0049796F" w:rsidRDefault="005358FF" w:rsidP="00B34CA2">
      <w:pPr>
        <w:pStyle w:val="NoSpacing"/>
        <w:ind w:left="360" w:right="57"/>
        <w:jc w:val="both"/>
        <w:rPr>
          <w:rFonts w:ascii="Tahoma" w:hAnsi="Tahoma" w:cs="Tahoma"/>
          <w:b/>
          <w:sz w:val="20"/>
          <w:szCs w:val="20"/>
          <w:lang w:val="sr-Cyrl-RS"/>
        </w:rPr>
      </w:pPr>
      <w:r w:rsidRPr="0049796F">
        <w:rPr>
          <w:rFonts w:ascii="Tahoma" w:hAnsi="Tahoma" w:cs="Tahoma"/>
          <w:b/>
          <w:sz w:val="20"/>
          <w:szCs w:val="20"/>
        </w:rPr>
        <w:t xml:space="preserve">  </w:t>
      </w:r>
      <w:proofErr w:type="gramStart"/>
      <w:r w:rsidR="00B81EC1" w:rsidRPr="0049796F">
        <w:rPr>
          <w:rFonts w:ascii="Tahoma" w:hAnsi="Tahoma" w:cs="Tahoma"/>
          <w:b/>
          <w:sz w:val="20"/>
          <w:szCs w:val="20"/>
        </w:rPr>
        <w:t xml:space="preserve">I </w:t>
      </w:r>
      <w:r w:rsidR="00B81EC1" w:rsidRPr="0049796F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="002839F2" w:rsidRPr="0049796F">
        <w:rPr>
          <w:rFonts w:ascii="Tahoma" w:hAnsi="Tahoma" w:cs="Tahoma"/>
          <w:b/>
          <w:sz w:val="20"/>
          <w:szCs w:val="20"/>
        </w:rPr>
        <w:t>УВОД</w:t>
      </w:r>
      <w:proofErr w:type="gramEnd"/>
    </w:p>
    <w:p w:rsidR="00B73EAD" w:rsidRPr="0049796F" w:rsidRDefault="00B73EAD" w:rsidP="00B34CA2">
      <w:pPr>
        <w:pStyle w:val="NoSpacing"/>
        <w:ind w:right="57"/>
        <w:jc w:val="both"/>
        <w:rPr>
          <w:rFonts w:ascii="Tahoma" w:hAnsi="Tahoma" w:cs="Tahoma"/>
          <w:b/>
          <w:sz w:val="20"/>
          <w:szCs w:val="20"/>
          <w:lang w:val="sr-Cyrl-RS"/>
        </w:rPr>
      </w:pPr>
    </w:p>
    <w:p w:rsidR="00FB76E7" w:rsidRPr="0049796F" w:rsidRDefault="00B73EAD" w:rsidP="00B34CA2">
      <w:pPr>
        <w:pStyle w:val="NoSpacing"/>
        <w:tabs>
          <w:tab w:val="left" w:pos="709"/>
        </w:tabs>
        <w:ind w:right="57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 xml:space="preserve">     </w:t>
      </w:r>
      <w:r w:rsidR="00B30326" w:rsidRPr="0049796F">
        <w:rPr>
          <w:rFonts w:ascii="Tahoma" w:hAnsi="Tahoma" w:cs="Tahoma"/>
          <w:sz w:val="20"/>
          <w:szCs w:val="20"/>
          <w:lang w:val="sr-Cyrl-RS"/>
        </w:rPr>
        <w:t xml:space="preserve">     </w:t>
      </w:r>
      <w:r w:rsidRPr="0049796F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FB76E7" w:rsidRPr="0049796F">
        <w:rPr>
          <w:rFonts w:ascii="Tahoma" w:hAnsi="Tahoma" w:cs="Tahoma"/>
          <w:sz w:val="20"/>
          <w:szCs w:val="20"/>
          <w:lang w:val="sr-Cyrl-RS"/>
        </w:rPr>
        <w:t>Документ садржи г</w:t>
      </w:r>
      <w:r w:rsidRPr="0049796F">
        <w:rPr>
          <w:rFonts w:ascii="Tahoma" w:hAnsi="Tahoma" w:cs="Tahoma"/>
          <w:sz w:val="20"/>
          <w:szCs w:val="20"/>
          <w:lang w:val="sr-Cyrl-RS"/>
        </w:rPr>
        <w:t xml:space="preserve">одишњи план инспекцијског надзора комуналне инспекције </w:t>
      </w:r>
      <w:r w:rsidR="00FB76E7" w:rsidRPr="0049796F">
        <w:rPr>
          <w:rFonts w:ascii="Tahoma" w:hAnsi="Tahoma" w:cs="Tahoma"/>
          <w:sz w:val="20"/>
          <w:szCs w:val="20"/>
          <w:lang w:val="sr-Cyrl-RS"/>
        </w:rPr>
        <w:t xml:space="preserve">Одсека за инспекцијске, имовинско-правне, комуналне, послове туризма и екологије, </w:t>
      </w:r>
      <w:r w:rsidRPr="0049796F">
        <w:rPr>
          <w:rFonts w:ascii="Tahoma" w:hAnsi="Tahoma" w:cs="Tahoma"/>
          <w:sz w:val="20"/>
          <w:szCs w:val="20"/>
          <w:lang w:val="sr-Cyrl-RS"/>
        </w:rPr>
        <w:t>Управе Гр</w:t>
      </w:r>
      <w:r w:rsidR="001B1E4E" w:rsidRPr="0049796F">
        <w:rPr>
          <w:rFonts w:ascii="Tahoma" w:hAnsi="Tahoma" w:cs="Tahoma"/>
          <w:sz w:val="20"/>
          <w:szCs w:val="20"/>
          <w:lang w:val="sr-Cyrl-RS"/>
        </w:rPr>
        <w:t>адске општине Нишка Бања за 202</w:t>
      </w:r>
      <w:r w:rsidR="001B1E4E" w:rsidRPr="0049796F">
        <w:rPr>
          <w:rFonts w:ascii="Tahoma" w:hAnsi="Tahoma" w:cs="Tahoma"/>
          <w:sz w:val="20"/>
          <w:szCs w:val="20"/>
          <w:lang w:val="sr-Latn-RS"/>
        </w:rPr>
        <w:t>3</w:t>
      </w:r>
      <w:r w:rsidRPr="0049796F">
        <w:rPr>
          <w:rFonts w:ascii="Tahoma" w:hAnsi="Tahoma" w:cs="Tahoma"/>
          <w:sz w:val="20"/>
          <w:szCs w:val="20"/>
          <w:lang w:val="sr-Cyrl-RS"/>
        </w:rPr>
        <w:t>.годину</w:t>
      </w:r>
      <w:r w:rsidR="00FB76E7" w:rsidRPr="0049796F">
        <w:rPr>
          <w:rFonts w:ascii="Tahoma" w:hAnsi="Tahoma" w:cs="Tahoma"/>
          <w:sz w:val="20"/>
          <w:szCs w:val="20"/>
          <w:lang w:val="sr-Cyrl-RS"/>
        </w:rPr>
        <w:t xml:space="preserve"> у с</w:t>
      </w:r>
      <w:r w:rsidR="0063366F" w:rsidRPr="0049796F">
        <w:rPr>
          <w:rFonts w:ascii="Tahoma" w:hAnsi="Tahoma" w:cs="Tahoma"/>
          <w:sz w:val="20"/>
          <w:szCs w:val="20"/>
          <w:lang w:val="sr-Cyrl-RS"/>
        </w:rPr>
        <w:t>провођењу поступка инспекцијског надзорана на територији Градске општине Нишка Бања</w:t>
      </w:r>
    </w:p>
    <w:p w:rsidR="00FB76E7" w:rsidRPr="0049796F" w:rsidRDefault="00B73EAD" w:rsidP="00B34CA2">
      <w:pPr>
        <w:pStyle w:val="NoSpacing"/>
        <w:ind w:right="57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63366F" w:rsidRPr="0049796F">
        <w:rPr>
          <w:rFonts w:ascii="Tahoma" w:hAnsi="Tahoma" w:cs="Tahoma"/>
          <w:sz w:val="20"/>
          <w:szCs w:val="20"/>
          <w:lang w:val="sr-Cyrl-RS"/>
        </w:rPr>
        <w:t xml:space="preserve">          </w:t>
      </w:r>
      <w:r w:rsidR="00FB76E7" w:rsidRPr="0049796F">
        <w:rPr>
          <w:rFonts w:ascii="Tahoma" w:hAnsi="Tahoma" w:cs="Tahoma"/>
          <w:sz w:val="20"/>
          <w:szCs w:val="20"/>
          <w:lang w:val="sr-Cyrl-RS"/>
        </w:rPr>
        <w:t>У члану 8.став 3. Закона о инспекцијском надзору („Сл.гласник РС“ број 36/2015,44/2018-др.закон и 95/2018) предвиђено је да на основу утврђеног стања и процене ризика инспекција припрема план инспекцијског надзора.</w:t>
      </w:r>
      <w:r w:rsidR="00376C57" w:rsidRPr="0049796F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FB76E7" w:rsidRPr="0049796F">
        <w:rPr>
          <w:rFonts w:ascii="Tahoma" w:hAnsi="Tahoma" w:cs="Tahoma"/>
          <w:sz w:val="20"/>
          <w:szCs w:val="20"/>
          <w:lang w:val="sr-Cyrl-RS"/>
        </w:rPr>
        <w:t xml:space="preserve">Члан </w:t>
      </w:r>
      <w:r w:rsidRPr="0049796F">
        <w:rPr>
          <w:rFonts w:ascii="Tahoma" w:hAnsi="Tahoma" w:cs="Tahoma"/>
          <w:sz w:val="20"/>
          <w:szCs w:val="20"/>
          <w:lang w:val="sr-Cyrl-RS"/>
        </w:rPr>
        <w:t>10. Закона о инспекцијском надзору</w:t>
      </w:r>
      <w:r w:rsidR="00376C57" w:rsidRPr="0049796F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49796F">
        <w:rPr>
          <w:rFonts w:ascii="Tahoma" w:hAnsi="Tahoma" w:cs="Tahoma"/>
          <w:sz w:val="20"/>
          <w:szCs w:val="20"/>
          <w:lang w:val="sr-Cyrl-RS"/>
        </w:rPr>
        <w:t>(„Сл.гласник РС“ број 36/2015,44/2018-др.закон и</w:t>
      </w:r>
      <w:r w:rsidR="00376C57" w:rsidRPr="0049796F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49796F">
        <w:rPr>
          <w:rFonts w:ascii="Tahoma" w:hAnsi="Tahoma" w:cs="Tahoma"/>
          <w:sz w:val="20"/>
          <w:szCs w:val="20"/>
          <w:lang w:val="sr-Cyrl-RS"/>
        </w:rPr>
        <w:t>95/2018)</w:t>
      </w:r>
      <w:r w:rsidR="00FB76E7" w:rsidRPr="0049796F">
        <w:rPr>
          <w:rFonts w:ascii="Tahoma" w:hAnsi="Tahoma" w:cs="Tahoma"/>
          <w:sz w:val="20"/>
          <w:szCs w:val="20"/>
          <w:lang w:val="sr-Cyrl-RS"/>
        </w:rPr>
        <w:t xml:space="preserve"> представља правни основ за сачињавање и усвајање плана инспекцијског надзора.</w:t>
      </w:r>
      <w:r w:rsidR="00376C57" w:rsidRPr="0049796F">
        <w:rPr>
          <w:rFonts w:ascii="Tahoma" w:hAnsi="Tahoma" w:cs="Tahoma"/>
          <w:sz w:val="20"/>
          <w:szCs w:val="20"/>
          <w:lang w:val="sr-Cyrl-RS"/>
        </w:rPr>
        <w:t xml:space="preserve"> </w:t>
      </w:r>
    </w:p>
    <w:p w:rsidR="00B73EAD" w:rsidRPr="0049796F" w:rsidRDefault="00FB76E7" w:rsidP="00B34CA2">
      <w:pPr>
        <w:pStyle w:val="NoSpacing"/>
        <w:tabs>
          <w:tab w:val="left" w:pos="756"/>
        </w:tabs>
        <w:ind w:right="57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63366F" w:rsidRPr="0049796F">
        <w:rPr>
          <w:rFonts w:ascii="Tahoma" w:hAnsi="Tahoma" w:cs="Tahoma"/>
          <w:sz w:val="20"/>
          <w:szCs w:val="20"/>
          <w:lang w:val="sr-Cyrl-RS"/>
        </w:rPr>
        <w:t xml:space="preserve">         </w:t>
      </w:r>
      <w:r w:rsidRPr="0049796F">
        <w:rPr>
          <w:rFonts w:ascii="Tahoma" w:hAnsi="Tahoma" w:cs="Tahoma"/>
          <w:sz w:val="20"/>
          <w:szCs w:val="20"/>
          <w:lang w:val="sr-Cyrl-RS"/>
        </w:rPr>
        <w:t>Годишњ</w:t>
      </w:r>
      <w:r w:rsidR="00376C57" w:rsidRPr="0049796F">
        <w:rPr>
          <w:rFonts w:ascii="Tahoma" w:hAnsi="Tahoma" w:cs="Tahoma"/>
          <w:sz w:val="20"/>
          <w:szCs w:val="20"/>
          <w:lang w:val="sr-Cyrl-RS"/>
        </w:rPr>
        <w:t xml:space="preserve">и </w:t>
      </w:r>
      <w:r w:rsidRPr="0049796F">
        <w:rPr>
          <w:rFonts w:ascii="Tahoma" w:hAnsi="Tahoma" w:cs="Tahoma"/>
          <w:sz w:val="20"/>
          <w:szCs w:val="20"/>
          <w:lang w:val="sr-Cyrl-RS"/>
        </w:rPr>
        <w:t xml:space="preserve">план инспекцијског надзора </w:t>
      </w:r>
      <w:r w:rsidR="00B73EAD" w:rsidRPr="0049796F">
        <w:rPr>
          <w:rFonts w:ascii="Tahoma" w:hAnsi="Tahoma" w:cs="Tahoma"/>
          <w:sz w:val="20"/>
          <w:szCs w:val="20"/>
          <w:lang w:val="sr-Cyrl-RS"/>
        </w:rPr>
        <w:t>садржи општи приказ задатака и послова</w:t>
      </w:r>
      <w:r w:rsidRPr="0049796F">
        <w:rPr>
          <w:rFonts w:ascii="Tahoma" w:hAnsi="Tahoma" w:cs="Tahoma"/>
          <w:sz w:val="20"/>
          <w:szCs w:val="20"/>
          <w:lang w:val="sr-Cyrl-RS"/>
        </w:rPr>
        <w:t xml:space="preserve"> комуналне инспекције</w:t>
      </w:r>
      <w:r w:rsidR="00B73EAD" w:rsidRPr="0049796F">
        <w:rPr>
          <w:rFonts w:ascii="Tahoma" w:hAnsi="Tahoma" w:cs="Tahoma"/>
          <w:sz w:val="20"/>
          <w:szCs w:val="20"/>
          <w:lang w:val="sr-Cyrl-RS"/>
        </w:rPr>
        <w:t>, Одсека за инспекцијске, имовинско-правне, комуналне, по</w:t>
      </w:r>
      <w:r w:rsidR="001B1E4E" w:rsidRPr="0049796F">
        <w:rPr>
          <w:rFonts w:ascii="Tahoma" w:hAnsi="Tahoma" w:cs="Tahoma"/>
          <w:sz w:val="20"/>
          <w:szCs w:val="20"/>
          <w:lang w:val="sr-Cyrl-RS"/>
        </w:rPr>
        <w:t>слове туризма и екологије у 202</w:t>
      </w:r>
      <w:r w:rsidR="001B1E4E" w:rsidRPr="0049796F">
        <w:rPr>
          <w:rFonts w:ascii="Tahoma" w:hAnsi="Tahoma" w:cs="Tahoma"/>
          <w:sz w:val="20"/>
          <w:szCs w:val="20"/>
          <w:lang w:val="sr-Latn-RS"/>
        </w:rPr>
        <w:t>3</w:t>
      </w:r>
      <w:r w:rsidR="00B73EAD" w:rsidRPr="0049796F">
        <w:rPr>
          <w:rFonts w:ascii="Tahoma" w:hAnsi="Tahoma" w:cs="Tahoma"/>
          <w:sz w:val="20"/>
          <w:szCs w:val="20"/>
          <w:lang w:val="sr-Cyrl-RS"/>
        </w:rPr>
        <w:t xml:space="preserve">.години, </w:t>
      </w:r>
      <w:r w:rsidRPr="0049796F">
        <w:rPr>
          <w:rFonts w:ascii="Tahoma" w:hAnsi="Tahoma" w:cs="Tahoma"/>
          <w:sz w:val="20"/>
          <w:szCs w:val="20"/>
          <w:lang w:val="sr-Cyrl-RS"/>
        </w:rPr>
        <w:t>непосредну</w:t>
      </w:r>
      <w:r w:rsidR="0063366F" w:rsidRPr="0049796F">
        <w:rPr>
          <w:rFonts w:ascii="Tahoma" w:hAnsi="Tahoma" w:cs="Tahoma"/>
          <w:sz w:val="20"/>
          <w:szCs w:val="20"/>
          <w:lang w:val="sr-Cyrl-RS"/>
        </w:rPr>
        <w:t xml:space="preserve"> примену</w:t>
      </w:r>
      <w:r w:rsidR="00376C57" w:rsidRPr="0049796F">
        <w:rPr>
          <w:rFonts w:ascii="Tahoma" w:hAnsi="Tahoma" w:cs="Tahoma"/>
          <w:sz w:val="20"/>
          <w:szCs w:val="20"/>
          <w:lang w:val="sr-Cyrl-RS"/>
        </w:rPr>
        <w:t xml:space="preserve"> закона и других прописа,</w:t>
      </w:r>
      <w:r w:rsidR="00B30326" w:rsidRPr="0049796F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63366F" w:rsidRPr="0049796F">
        <w:rPr>
          <w:rFonts w:ascii="Tahoma" w:hAnsi="Tahoma" w:cs="Tahoma"/>
          <w:sz w:val="20"/>
          <w:szCs w:val="20"/>
          <w:lang w:val="sr-Cyrl-RS"/>
        </w:rPr>
        <w:t xml:space="preserve">као и </w:t>
      </w:r>
      <w:r w:rsidR="00376C57" w:rsidRPr="0049796F">
        <w:rPr>
          <w:rFonts w:ascii="Tahoma" w:hAnsi="Tahoma" w:cs="Tahoma"/>
          <w:sz w:val="20"/>
          <w:szCs w:val="20"/>
          <w:lang w:val="sr-Cyrl-RS"/>
        </w:rPr>
        <w:t>праћењ</w:t>
      </w:r>
      <w:r w:rsidR="0063366F" w:rsidRPr="0049796F">
        <w:rPr>
          <w:rFonts w:ascii="Tahoma" w:hAnsi="Tahoma" w:cs="Tahoma"/>
          <w:sz w:val="20"/>
          <w:szCs w:val="20"/>
          <w:lang w:val="sr-Cyrl-RS"/>
        </w:rPr>
        <w:t>е</w:t>
      </w:r>
      <w:r w:rsidR="00376C57" w:rsidRPr="0049796F">
        <w:rPr>
          <w:rFonts w:ascii="Tahoma" w:hAnsi="Tahoma" w:cs="Tahoma"/>
          <w:sz w:val="20"/>
          <w:szCs w:val="20"/>
          <w:lang w:val="sr-Cyrl-RS"/>
        </w:rPr>
        <w:t xml:space="preserve"> стања на терито</w:t>
      </w:r>
      <w:r w:rsidR="0063366F" w:rsidRPr="0049796F">
        <w:rPr>
          <w:rFonts w:ascii="Tahoma" w:hAnsi="Tahoma" w:cs="Tahoma"/>
          <w:sz w:val="20"/>
          <w:szCs w:val="20"/>
          <w:lang w:val="sr-Cyrl-RS"/>
        </w:rPr>
        <w:t>рији Градске општине Нишка Бања у области комуналне инспекције.</w:t>
      </w:r>
      <w:r w:rsidR="00376C57" w:rsidRPr="0049796F">
        <w:rPr>
          <w:rFonts w:ascii="Tahoma" w:hAnsi="Tahoma" w:cs="Tahoma"/>
          <w:sz w:val="20"/>
          <w:szCs w:val="20"/>
          <w:lang w:val="sr-Cyrl-RS"/>
        </w:rPr>
        <w:t xml:space="preserve"> </w:t>
      </w:r>
    </w:p>
    <w:p w:rsidR="002839F2" w:rsidRPr="0049796F" w:rsidRDefault="006D0BCF" w:rsidP="00B34CA2">
      <w:pPr>
        <w:ind w:left="57" w:right="57"/>
        <w:jc w:val="both"/>
        <w:rPr>
          <w:rFonts w:ascii="Tahoma" w:hAnsi="Tahoma" w:cs="Tahoma"/>
          <w:sz w:val="20"/>
          <w:szCs w:val="20"/>
          <w:lang w:val="sr-Latn-RS"/>
        </w:rPr>
      </w:pPr>
      <w:r w:rsidRPr="0049796F">
        <w:rPr>
          <w:rFonts w:ascii="Tahoma" w:hAnsi="Tahoma" w:cs="Tahoma"/>
          <w:sz w:val="20"/>
          <w:szCs w:val="20"/>
        </w:rPr>
        <w:t xml:space="preserve"> </w:t>
      </w:r>
      <w:r w:rsidR="00D15B63" w:rsidRPr="0049796F">
        <w:rPr>
          <w:rFonts w:ascii="Tahoma" w:hAnsi="Tahoma" w:cs="Tahoma"/>
          <w:sz w:val="20"/>
          <w:szCs w:val="20"/>
        </w:rPr>
        <w:t xml:space="preserve">         </w:t>
      </w:r>
      <w:r w:rsidR="002839F2" w:rsidRPr="0049796F">
        <w:rPr>
          <w:rFonts w:ascii="Tahoma" w:hAnsi="Tahoma" w:cs="Tahoma"/>
          <w:sz w:val="20"/>
          <w:szCs w:val="20"/>
        </w:rPr>
        <w:t xml:space="preserve">Сврха доношења </w:t>
      </w:r>
      <w:r w:rsidR="00AC3FCE" w:rsidRPr="0049796F">
        <w:rPr>
          <w:rFonts w:ascii="Tahoma" w:hAnsi="Tahoma" w:cs="Tahoma"/>
          <w:sz w:val="20"/>
          <w:szCs w:val="20"/>
          <w:lang w:val="sr-Cyrl-RS"/>
        </w:rPr>
        <w:t xml:space="preserve">Годишњег </w:t>
      </w:r>
      <w:r w:rsidR="00F6742A" w:rsidRPr="0049796F">
        <w:rPr>
          <w:rFonts w:ascii="Tahoma" w:hAnsi="Tahoma" w:cs="Tahoma"/>
          <w:sz w:val="20"/>
          <w:szCs w:val="20"/>
          <w:lang w:val="sr-Cyrl-RS"/>
        </w:rPr>
        <w:t>П</w:t>
      </w:r>
      <w:r w:rsidR="002839F2" w:rsidRPr="0049796F">
        <w:rPr>
          <w:rFonts w:ascii="Tahoma" w:hAnsi="Tahoma" w:cs="Tahoma"/>
          <w:sz w:val="20"/>
          <w:szCs w:val="20"/>
        </w:rPr>
        <w:t xml:space="preserve">лана инспекцијског надзора </w:t>
      </w:r>
      <w:r w:rsidR="00AC3FCE" w:rsidRPr="0049796F">
        <w:rPr>
          <w:rFonts w:ascii="Tahoma" w:hAnsi="Tahoma" w:cs="Tahoma"/>
          <w:sz w:val="20"/>
          <w:szCs w:val="20"/>
        </w:rPr>
        <w:t>је повећање ефикасн</w:t>
      </w:r>
      <w:r w:rsidR="00AC3FCE" w:rsidRPr="0049796F">
        <w:rPr>
          <w:rFonts w:ascii="Tahoma" w:hAnsi="Tahoma" w:cs="Tahoma"/>
          <w:sz w:val="20"/>
          <w:szCs w:val="20"/>
          <w:lang w:val="sr-Cyrl-RS"/>
        </w:rPr>
        <w:t>ости</w:t>
      </w:r>
      <w:r w:rsidR="00AC3FCE" w:rsidRPr="0049796F">
        <w:rPr>
          <w:rFonts w:ascii="Tahoma" w:hAnsi="Tahoma" w:cs="Tahoma"/>
          <w:sz w:val="20"/>
          <w:szCs w:val="20"/>
        </w:rPr>
        <w:t xml:space="preserve"> и </w:t>
      </w:r>
      <w:r w:rsidRPr="0049796F">
        <w:rPr>
          <w:rFonts w:ascii="Tahoma" w:hAnsi="Tahoma" w:cs="Tahoma"/>
          <w:sz w:val="20"/>
          <w:szCs w:val="20"/>
        </w:rPr>
        <w:t xml:space="preserve">  </w:t>
      </w:r>
      <w:r w:rsidR="00AC3FCE" w:rsidRPr="0049796F">
        <w:rPr>
          <w:rFonts w:ascii="Tahoma" w:hAnsi="Tahoma" w:cs="Tahoma"/>
          <w:sz w:val="20"/>
          <w:szCs w:val="20"/>
        </w:rPr>
        <w:t>транспарентности</w:t>
      </w:r>
      <w:r w:rsidR="00AC3FCE" w:rsidRPr="0049796F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B30326" w:rsidRPr="0049796F">
        <w:rPr>
          <w:rFonts w:ascii="Tahoma" w:hAnsi="Tahoma" w:cs="Tahoma"/>
          <w:sz w:val="20"/>
          <w:szCs w:val="20"/>
          <w:lang w:val="sr-Cyrl-RS"/>
        </w:rPr>
        <w:t>комуналне инспекције</w:t>
      </w:r>
      <w:r w:rsidR="00AC3FCE" w:rsidRPr="0049796F">
        <w:rPr>
          <w:rFonts w:ascii="Tahoma" w:hAnsi="Tahoma" w:cs="Tahoma"/>
          <w:sz w:val="20"/>
          <w:szCs w:val="20"/>
        </w:rPr>
        <w:t xml:space="preserve"> </w:t>
      </w:r>
      <w:r w:rsidR="00EB6ECF" w:rsidRPr="0049796F">
        <w:rPr>
          <w:rFonts w:ascii="Tahoma" w:hAnsi="Tahoma" w:cs="Tahoma"/>
          <w:sz w:val="20"/>
          <w:szCs w:val="20"/>
          <w:lang w:val="sr-Cyrl-RS"/>
        </w:rPr>
        <w:t>као</w:t>
      </w:r>
      <w:r w:rsidR="00D15B63" w:rsidRPr="0049796F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gramStart"/>
      <w:r w:rsidR="00EB6ECF" w:rsidRPr="0049796F">
        <w:rPr>
          <w:rFonts w:ascii="Tahoma" w:hAnsi="Tahoma" w:cs="Tahoma"/>
          <w:sz w:val="20"/>
          <w:szCs w:val="20"/>
          <w:lang w:val="sr-Cyrl-RS"/>
        </w:rPr>
        <w:t xml:space="preserve">и </w:t>
      </w:r>
      <w:r w:rsidR="00E0177A" w:rsidRPr="0049796F">
        <w:rPr>
          <w:rFonts w:ascii="Tahoma" w:hAnsi="Tahoma" w:cs="Tahoma"/>
          <w:sz w:val="20"/>
          <w:szCs w:val="20"/>
          <w:lang w:val="sr-Latn-RS"/>
        </w:rPr>
        <w:t xml:space="preserve"> </w:t>
      </w:r>
      <w:r w:rsidR="00B30326" w:rsidRPr="0049796F">
        <w:rPr>
          <w:rFonts w:ascii="Tahoma" w:hAnsi="Tahoma" w:cs="Tahoma"/>
          <w:sz w:val="20"/>
          <w:szCs w:val="20"/>
          <w:lang w:val="sr-Cyrl-RS"/>
        </w:rPr>
        <w:t>јачање</w:t>
      </w:r>
      <w:proofErr w:type="gramEnd"/>
      <w:r w:rsidR="00B30326" w:rsidRPr="0049796F">
        <w:rPr>
          <w:rFonts w:ascii="Tahoma" w:hAnsi="Tahoma" w:cs="Tahoma"/>
          <w:sz w:val="20"/>
          <w:szCs w:val="20"/>
          <w:lang w:val="sr-Cyrl-RS"/>
        </w:rPr>
        <w:t xml:space="preserve"> поверења грађана у</w:t>
      </w:r>
      <w:r w:rsidR="009B2ABB" w:rsidRPr="0049796F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B30326" w:rsidRPr="0049796F">
        <w:rPr>
          <w:rFonts w:ascii="Tahoma" w:hAnsi="Tahoma" w:cs="Tahoma"/>
          <w:sz w:val="20"/>
          <w:szCs w:val="20"/>
          <w:lang w:val="sr-Cyrl-RS"/>
        </w:rPr>
        <w:t>Градску општину</w:t>
      </w:r>
      <w:r w:rsidR="009B2ABB" w:rsidRPr="0049796F">
        <w:rPr>
          <w:rFonts w:ascii="Tahoma" w:hAnsi="Tahoma" w:cs="Tahoma"/>
          <w:sz w:val="20"/>
          <w:szCs w:val="20"/>
          <w:lang w:val="sr-Cyrl-RS"/>
        </w:rPr>
        <w:t xml:space="preserve"> Нишка Бања </w:t>
      </w:r>
      <w:r w:rsidR="00EB6ECF" w:rsidRPr="0049796F">
        <w:rPr>
          <w:rFonts w:ascii="Tahoma" w:hAnsi="Tahoma" w:cs="Tahoma"/>
          <w:sz w:val="20"/>
          <w:szCs w:val="20"/>
        </w:rPr>
        <w:t>и</w:t>
      </w:r>
      <w:r w:rsidR="002839F2" w:rsidRPr="0049796F">
        <w:rPr>
          <w:rFonts w:ascii="Tahoma" w:hAnsi="Tahoma" w:cs="Tahoma"/>
          <w:sz w:val="20"/>
          <w:szCs w:val="20"/>
        </w:rPr>
        <w:t xml:space="preserve"> подразумева:</w:t>
      </w:r>
    </w:p>
    <w:p w:rsidR="002839F2" w:rsidRPr="0049796F" w:rsidRDefault="00251E51" w:rsidP="00B34CA2">
      <w:pPr>
        <w:ind w:right="57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</w:rPr>
        <w:t xml:space="preserve">          </w:t>
      </w:r>
      <w:r w:rsidR="00A36B3D" w:rsidRPr="0049796F">
        <w:rPr>
          <w:rFonts w:ascii="Tahoma" w:hAnsi="Tahoma" w:cs="Tahoma"/>
          <w:sz w:val="20"/>
          <w:szCs w:val="20"/>
        </w:rPr>
        <w:t>1.</w:t>
      </w:r>
      <w:r w:rsidR="002839F2" w:rsidRPr="0049796F">
        <w:rPr>
          <w:rFonts w:ascii="Tahoma" w:hAnsi="Tahoma" w:cs="Tahoma"/>
          <w:sz w:val="20"/>
          <w:szCs w:val="20"/>
        </w:rPr>
        <w:t xml:space="preserve">Непосредну </w:t>
      </w:r>
      <w:r w:rsidR="009B2ABB" w:rsidRPr="0049796F">
        <w:rPr>
          <w:rFonts w:ascii="Tahoma" w:hAnsi="Tahoma" w:cs="Tahoma"/>
          <w:sz w:val="20"/>
          <w:szCs w:val="20"/>
        </w:rPr>
        <w:t>примену закона и других прописа</w:t>
      </w:r>
    </w:p>
    <w:p w:rsidR="00251E51" w:rsidRPr="0049796F" w:rsidRDefault="00251E51" w:rsidP="00B34CA2">
      <w:pPr>
        <w:ind w:right="57"/>
        <w:jc w:val="both"/>
        <w:rPr>
          <w:rFonts w:ascii="Tahoma" w:hAnsi="Tahoma" w:cs="Tahoma"/>
          <w:sz w:val="20"/>
          <w:szCs w:val="20"/>
        </w:rPr>
      </w:pPr>
      <w:r w:rsidRPr="0049796F">
        <w:rPr>
          <w:rFonts w:ascii="Tahoma" w:hAnsi="Tahoma" w:cs="Tahoma"/>
          <w:sz w:val="20"/>
          <w:szCs w:val="20"/>
        </w:rPr>
        <w:t xml:space="preserve">          </w:t>
      </w:r>
      <w:r w:rsidR="00426F9B" w:rsidRPr="0049796F">
        <w:rPr>
          <w:rFonts w:ascii="Tahoma" w:hAnsi="Tahoma" w:cs="Tahoma"/>
          <w:sz w:val="20"/>
          <w:szCs w:val="20"/>
        </w:rPr>
        <w:t>2.</w:t>
      </w:r>
      <w:r w:rsidR="002839F2" w:rsidRPr="0049796F">
        <w:rPr>
          <w:rFonts w:ascii="Tahoma" w:hAnsi="Tahoma" w:cs="Tahoma"/>
          <w:sz w:val="20"/>
          <w:szCs w:val="20"/>
        </w:rPr>
        <w:t xml:space="preserve">Спровођење инспекцијског надзора и решавања у управним стварима </w:t>
      </w:r>
      <w:r w:rsidRPr="0049796F">
        <w:rPr>
          <w:rFonts w:ascii="Tahoma" w:hAnsi="Tahoma" w:cs="Tahoma"/>
          <w:sz w:val="20"/>
          <w:szCs w:val="20"/>
        </w:rPr>
        <w:t xml:space="preserve">у првом </w:t>
      </w:r>
    </w:p>
    <w:p w:rsidR="002839F2" w:rsidRPr="0049796F" w:rsidRDefault="00251E51" w:rsidP="00B34CA2">
      <w:pPr>
        <w:ind w:left="57" w:right="57"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</w:rPr>
        <w:t xml:space="preserve">   </w:t>
      </w:r>
      <w:proofErr w:type="gramStart"/>
      <w:r w:rsidR="00EB6ECF" w:rsidRPr="0049796F">
        <w:rPr>
          <w:rFonts w:ascii="Tahoma" w:hAnsi="Tahoma" w:cs="Tahoma"/>
          <w:sz w:val="20"/>
          <w:szCs w:val="20"/>
        </w:rPr>
        <w:t>степену</w:t>
      </w:r>
      <w:proofErr w:type="gramEnd"/>
    </w:p>
    <w:p w:rsidR="002839F2" w:rsidRPr="0049796F" w:rsidRDefault="00251E51" w:rsidP="00B34CA2">
      <w:pPr>
        <w:ind w:right="57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</w:rPr>
        <w:t xml:space="preserve">          </w:t>
      </w:r>
      <w:r w:rsidR="00426F9B" w:rsidRPr="0049796F">
        <w:rPr>
          <w:rFonts w:ascii="Tahoma" w:hAnsi="Tahoma" w:cs="Tahoma"/>
          <w:sz w:val="20"/>
          <w:szCs w:val="20"/>
        </w:rPr>
        <w:t>3.</w:t>
      </w:r>
      <w:r w:rsidR="002839F2" w:rsidRPr="0049796F">
        <w:rPr>
          <w:rFonts w:ascii="Tahoma" w:hAnsi="Tahoma" w:cs="Tahoma"/>
          <w:sz w:val="20"/>
          <w:szCs w:val="20"/>
        </w:rPr>
        <w:t>Праћење стања и предлагање мер</w:t>
      </w:r>
      <w:r w:rsidR="00EB6ECF" w:rsidRPr="0049796F">
        <w:rPr>
          <w:rFonts w:ascii="Tahoma" w:hAnsi="Tahoma" w:cs="Tahoma"/>
          <w:sz w:val="20"/>
          <w:szCs w:val="20"/>
        </w:rPr>
        <w:t>а за унапређење стања на терену</w:t>
      </w:r>
    </w:p>
    <w:p w:rsidR="00251E51" w:rsidRPr="0049796F" w:rsidRDefault="00251E51" w:rsidP="00B34CA2">
      <w:pPr>
        <w:tabs>
          <w:tab w:val="left" w:pos="709"/>
        </w:tabs>
        <w:ind w:right="57"/>
        <w:jc w:val="both"/>
        <w:rPr>
          <w:rFonts w:ascii="Tahoma" w:hAnsi="Tahoma" w:cs="Tahoma"/>
          <w:sz w:val="20"/>
          <w:szCs w:val="20"/>
        </w:rPr>
      </w:pPr>
      <w:r w:rsidRPr="0049796F">
        <w:rPr>
          <w:rFonts w:ascii="Tahoma" w:hAnsi="Tahoma" w:cs="Tahoma"/>
          <w:sz w:val="20"/>
          <w:szCs w:val="20"/>
        </w:rPr>
        <w:t xml:space="preserve">          </w:t>
      </w:r>
      <w:r w:rsidR="002839F2" w:rsidRPr="0049796F">
        <w:rPr>
          <w:rFonts w:ascii="Tahoma" w:hAnsi="Tahoma" w:cs="Tahoma"/>
          <w:sz w:val="20"/>
          <w:szCs w:val="20"/>
        </w:rPr>
        <w:t xml:space="preserve">4.Превентивно деловање инспекције као једно од стредстава остварења циља </w:t>
      </w:r>
      <w:r w:rsidRPr="0049796F">
        <w:rPr>
          <w:rFonts w:ascii="Tahoma" w:hAnsi="Tahoma" w:cs="Tahoma"/>
          <w:sz w:val="20"/>
          <w:szCs w:val="20"/>
        </w:rPr>
        <w:t xml:space="preserve">  </w:t>
      </w:r>
    </w:p>
    <w:p w:rsidR="002839F2" w:rsidRPr="0049796F" w:rsidRDefault="00251E51" w:rsidP="00B34CA2">
      <w:pPr>
        <w:ind w:left="57" w:right="57" w:firstLine="720"/>
        <w:jc w:val="both"/>
        <w:rPr>
          <w:rFonts w:ascii="Tahoma" w:hAnsi="Tahoma" w:cs="Tahoma"/>
          <w:sz w:val="20"/>
          <w:szCs w:val="20"/>
        </w:rPr>
      </w:pPr>
      <w:r w:rsidRPr="0049796F">
        <w:rPr>
          <w:rFonts w:ascii="Tahoma" w:hAnsi="Tahoma" w:cs="Tahoma"/>
          <w:sz w:val="20"/>
          <w:szCs w:val="20"/>
        </w:rPr>
        <w:t xml:space="preserve">  </w:t>
      </w:r>
      <w:proofErr w:type="gramStart"/>
      <w:r w:rsidR="002839F2" w:rsidRPr="0049796F">
        <w:rPr>
          <w:rFonts w:ascii="Tahoma" w:hAnsi="Tahoma" w:cs="Tahoma"/>
          <w:sz w:val="20"/>
          <w:szCs w:val="20"/>
        </w:rPr>
        <w:t>инспекцијског</w:t>
      </w:r>
      <w:proofErr w:type="gramEnd"/>
      <w:r w:rsidR="002839F2" w:rsidRPr="0049796F">
        <w:rPr>
          <w:rFonts w:ascii="Tahoma" w:hAnsi="Tahoma" w:cs="Tahoma"/>
          <w:sz w:val="20"/>
          <w:szCs w:val="20"/>
        </w:rPr>
        <w:t xml:space="preserve"> надзора.</w:t>
      </w:r>
    </w:p>
    <w:p w:rsidR="00251E51" w:rsidRPr="0049796F" w:rsidRDefault="00B30326" w:rsidP="00B34CA2">
      <w:pPr>
        <w:ind w:left="57" w:right="57"/>
        <w:jc w:val="both"/>
        <w:rPr>
          <w:rFonts w:ascii="Tahoma" w:hAnsi="Tahoma" w:cs="Tahoma"/>
          <w:sz w:val="20"/>
          <w:szCs w:val="20"/>
          <w:lang w:val="sr-Latn-RS"/>
        </w:rPr>
      </w:pPr>
      <w:r w:rsidRPr="0049796F">
        <w:rPr>
          <w:rFonts w:ascii="Tahoma" w:hAnsi="Tahoma" w:cs="Tahoma"/>
          <w:sz w:val="20"/>
          <w:szCs w:val="20"/>
        </w:rPr>
        <w:t xml:space="preserve">          </w:t>
      </w:r>
      <w:r w:rsidR="00F6742A" w:rsidRPr="0049796F">
        <w:rPr>
          <w:rFonts w:ascii="Tahoma" w:hAnsi="Tahoma" w:cs="Tahoma"/>
          <w:sz w:val="20"/>
          <w:szCs w:val="20"/>
        </w:rPr>
        <w:t xml:space="preserve">Годишњи </w:t>
      </w:r>
      <w:r w:rsidR="002D179F" w:rsidRPr="0049796F">
        <w:rPr>
          <w:rFonts w:ascii="Tahoma" w:hAnsi="Tahoma" w:cs="Tahoma"/>
          <w:sz w:val="20"/>
          <w:szCs w:val="20"/>
          <w:lang w:val="sr-Cyrl-RS"/>
        </w:rPr>
        <w:t>п</w:t>
      </w:r>
      <w:r w:rsidR="00EB6ECF" w:rsidRPr="0049796F">
        <w:rPr>
          <w:rFonts w:ascii="Tahoma" w:hAnsi="Tahoma" w:cs="Tahoma"/>
          <w:sz w:val="20"/>
          <w:szCs w:val="20"/>
        </w:rPr>
        <w:t xml:space="preserve">лан инспекцијског </w:t>
      </w:r>
      <w:proofErr w:type="gramStart"/>
      <w:r w:rsidR="00EB6ECF" w:rsidRPr="0049796F">
        <w:rPr>
          <w:rFonts w:ascii="Tahoma" w:hAnsi="Tahoma" w:cs="Tahoma"/>
          <w:sz w:val="20"/>
          <w:szCs w:val="20"/>
        </w:rPr>
        <w:t xml:space="preserve">надзора </w:t>
      </w:r>
      <w:r w:rsidR="002839F2" w:rsidRPr="0049796F">
        <w:rPr>
          <w:rFonts w:ascii="Tahoma" w:hAnsi="Tahoma" w:cs="Tahoma"/>
          <w:sz w:val="20"/>
          <w:szCs w:val="20"/>
        </w:rPr>
        <w:t xml:space="preserve"> садржи</w:t>
      </w:r>
      <w:proofErr w:type="gramEnd"/>
      <w:r w:rsidR="002839F2" w:rsidRPr="0049796F">
        <w:rPr>
          <w:rFonts w:ascii="Tahoma" w:hAnsi="Tahoma" w:cs="Tahoma"/>
          <w:sz w:val="20"/>
          <w:szCs w:val="20"/>
        </w:rPr>
        <w:t xml:space="preserve"> </w:t>
      </w:r>
      <w:r w:rsidRPr="0049796F">
        <w:rPr>
          <w:rFonts w:ascii="Tahoma" w:hAnsi="Tahoma" w:cs="Tahoma"/>
          <w:sz w:val="20"/>
          <w:szCs w:val="20"/>
          <w:lang w:val="sr-Cyrl-RS"/>
        </w:rPr>
        <w:t>податке о</w:t>
      </w:r>
      <w:r w:rsidRPr="0049796F">
        <w:rPr>
          <w:rFonts w:ascii="Tahoma" w:hAnsi="Tahoma" w:cs="Tahoma"/>
          <w:sz w:val="20"/>
          <w:szCs w:val="20"/>
        </w:rPr>
        <w:t xml:space="preserve"> специфичн</w:t>
      </w:r>
      <w:r w:rsidRPr="0049796F">
        <w:rPr>
          <w:rFonts w:ascii="Tahoma" w:hAnsi="Tahoma" w:cs="Tahoma"/>
          <w:sz w:val="20"/>
          <w:szCs w:val="20"/>
          <w:lang w:val="sr-Cyrl-RS"/>
        </w:rPr>
        <w:t>им</w:t>
      </w:r>
      <w:r w:rsidRPr="0049796F">
        <w:rPr>
          <w:rFonts w:ascii="Tahoma" w:hAnsi="Tahoma" w:cs="Tahoma"/>
          <w:sz w:val="20"/>
          <w:szCs w:val="20"/>
        </w:rPr>
        <w:t xml:space="preserve"> циљев</w:t>
      </w:r>
      <w:r w:rsidRPr="0049796F">
        <w:rPr>
          <w:rFonts w:ascii="Tahoma" w:hAnsi="Tahoma" w:cs="Tahoma"/>
          <w:sz w:val="20"/>
          <w:szCs w:val="20"/>
          <w:lang w:val="sr-Cyrl-RS"/>
        </w:rPr>
        <w:t xml:space="preserve">има </w:t>
      </w:r>
      <w:r w:rsidR="002839F2" w:rsidRPr="0049796F">
        <w:rPr>
          <w:rFonts w:ascii="Tahoma" w:hAnsi="Tahoma" w:cs="Tahoma"/>
          <w:sz w:val="20"/>
          <w:szCs w:val="20"/>
        </w:rPr>
        <w:t xml:space="preserve"> које је потребно остварити</w:t>
      </w:r>
      <w:r w:rsidR="001B1E4E" w:rsidRPr="0049796F">
        <w:rPr>
          <w:rFonts w:ascii="Tahoma" w:hAnsi="Tahoma" w:cs="Tahoma"/>
          <w:sz w:val="20"/>
          <w:szCs w:val="20"/>
          <w:lang w:val="sr-Cyrl-RS"/>
        </w:rPr>
        <w:t xml:space="preserve"> у 202</w:t>
      </w:r>
      <w:r w:rsidR="001B1E4E" w:rsidRPr="0049796F">
        <w:rPr>
          <w:rFonts w:ascii="Tahoma" w:hAnsi="Tahoma" w:cs="Tahoma"/>
          <w:sz w:val="20"/>
          <w:szCs w:val="20"/>
          <w:lang w:val="sr-Latn-RS"/>
        </w:rPr>
        <w:t>3</w:t>
      </w:r>
      <w:r w:rsidRPr="0049796F">
        <w:rPr>
          <w:rFonts w:ascii="Tahoma" w:hAnsi="Tahoma" w:cs="Tahoma"/>
          <w:sz w:val="20"/>
          <w:szCs w:val="20"/>
          <w:lang w:val="sr-Cyrl-RS"/>
        </w:rPr>
        <w:t>. години</w:t>
      </w:r>
      <w:r w:rsidRPr="0049796F">
        <w:rPr>
          <w:rFonts w:ascii="Tahoma" w:hAnsi="Tahoma" w:cs="Tahoma"/>
          <w:sz w:val="20"/>
          <w:szCs w:val="20"/>
        </w:rPr>
        <w:t xml:space="preserve">, </w:t>
      </w:r>
      <w:r w:rsidRPr="0049796F">
        <w:rPr>
          <w:rFonts w:ascii="Tahoma" w:hAnsi="Tahoma" w:cs="Tahoma"/>
          <w:sz w:val="20"/>
          <w:szCs w:val="20"/>
          <w:lang w:val="sr-Cyrl-RS"/>
        </w:rPr>
        <w:t>а који су</w:t>
      </w:r>
      <w:r w:rsidR="002839F2" w:rsidRPr="0049796F">
        <w:rPr>
          <w:rFonts w:ascii="Tahoma" w:hAnsi="Tahoma" w:cs="Tahoma"/>
          <w:sz w:val="20"/>
          <w:szCs w:val="20"/>
        </w:rPr>
        <w:t xml:space="preserve"> </w:t>
      </w:r>
      <w:r w:rsidRPr="0049796F">
        <w:rPr>
          <w:rFonts w:ascii="Tahoma" w:hAnsi="Tahoma" w:cs="Tahoma"/>
          <w:sz w:val="20"/>
          <w:szCs w:val="20"/>
          <w:lang w:val="sr-Cyrl-RS"/>
        </w:rPr>
        <w:t xml:space="preserve">везани за </w:t>
      </w:r>
      <w:r w:rsidR="002839F2" w:rsidRPr="0049796F">
        <w:rPr>
          <w:rFonts w:ascii="Tahoma" w:hAnsi="Tahoma" w:cs="Tahoma"/>
          <w:sz w:val="20"/>
          <w:szCs w:val="20"/>
        </w:rPr>
        <w:t xml:space="preserve">програмске активности </w:t>
      </w:r>
      <w:r w:rsidR="006E0504" w:rsidRPr="0049796F">
        <w:rPr>
          <w:rFonts w:ascii="Tahoma" w:hAnsi="Tahoma" w:cs="Tahoma"/>
          <w:sz w:val="20"/>
          <w:szCs w:val="20"/>
          <w:lang w:val="sr-Cyrl-RS"/>
        </w:rPr>
        <w:t>комуналне инспекције</w:t>
      </w:r>
      <w:r w:rsidR="005A30C2" w:rsidRPr="0049796F">
        <w:rPr>
          <w:rFonts w:ascii="Tahoma" w:hAnsi="Tahoma" w:cs="Tahoma"/>
          <w:sz w:val="20"/>
          <w:szCs w:val="20"/>
          <w:lang w:val="sr-Latn-RS"/>
        </w:rPr>
        <w:t>,</w:t>
      </w:r>
      <w:r w:rsidR="006E0504" w:rsidRPr="0049796F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6E0504" w:rsidRPr="0049796F">
        <w:rPr>
          <w:rFonts w:ascii="Tahoma" w:hAnsi="Tahoma" w:cs="Tahoma"/>
          <w:sz w:val="20"/>
          <w:szCs w:val="20"/>
        </w:rPr>
        <w:t>које је потребно спровести</w:t>
      </w:r>
      <w:r w:rsidR="002839F2" w:rsidRPr="0049796F">
        <w:rPr>
          <w:rFonts w:ascii="Tahoma" w:hAnsi="Tahoma" w:cs="Tahoma"/>
          <w:sz w:val="20"/>
          <w:szCs w:val="20"/>
        </w:rPr>
        <w:t xml:space="preserve"> како би се ти циљеви остварили</w:t>
      </w:r>
      <w:r w:rsidR="006E0504" w:rsidRPr="0049796F">
        <w:rPr>
          <w:rFonts w:ascii="Tahoma" w:hAnsi="Tahoma" w:cs="Tahoma"/>
          <w:sz w:val="20"/>
          <w:szCs w:val="20"/>
        </w:rPr>
        <w:t xml:space="preserve">, индикаторе резултата, </w:t>
      </w:r>
      <w:r w:rsidR="006E0504" w:rsidRPr="0049796F">
        <w:rPr>
          <w:rFonts w:ascii="Tahoma" w:hAnsi="Tahoma" w:cs="Tahoma"/>
          <w:sz w:val="20"/>
          <w:szCs w:val="20"/>
          <w:lang w:val="sr-Cyrl-RS"/>
        </w:rPr>
        <w:t>(</w:t>
      </w:r>
      <w:r w:rsidR="002839F2" w:rsidRPr="0049796F">
        <w:rPr>
          <w:rFonts w:ascii="Tahoma" w:hAnsi="Tahoma" w:cs="Tahoma"/>
          <w:sz w:val="20"/>
          <w:szCs w:val="20"/>
        </w:rPr>
        <w:t>начин на који меримо остварене задатке</w:t>
      </w:r>
      <w:r w:rsidR="006E0504" w:rsidRPr="0049796F">
        <w:rPr>
          <w:rFonts w:ascii="Tahoma" w:hAnsi="Tahoma" w:cs="Tahoma"/>
          <w:sz w:val="20"/>
          <w:szCs w:val="20"/>
          <w:lang w:val="sr-Cyrl-RS"/>
        </w:rPr>
        <w:t>)</w:t>
      </w:r>
      <w:r w:rsidR="002839F2" w:rsidRPr="0049796F">
        <w:rPr>
          <w:rFonts w:ascii="Tahoma" w:hAnsi="Tahoma" w:cs="Tahoma"/>
          <w:sz w:val="20"/>
          <w:szCs w:val="20"/>
        </w:rPr>
        <w:t>, односно програмске активности, рокове у којима се задаци односно активности морају обављати, одговорност за спровођење активности односно за</w:t>
      </w:r>
      <w:r w:rsidR="00C34467" w:rsidRPr="0049796F">
        <w:rPr>
          <w:rFonts w:ascii="Tahoma" w:hAnsi="Tahoma" w:cs="Tahoma"/>
          <w:sz w:val="20"/>
          <w:szCs w:val="20"/>
        </w:rPr>
        <w:t>датка, врсту активности</w:t>
      </w:r>
      <w:r w:rsidR="00C34467" w:rsidRPr="0049796F">
        <w:rPr>
          <w:rFonts w:ascii="Tahoma" w:hAnsi="Tahoma" w:cs="Tahoma"/>
          <w:sz w:val="20"/>
          <w:szCs w:val="20"/>
          <w:lang w:val="sr-Cyrl-RS"/>
        </w:rPr>
        <w:t>.</w:t>
      </w:r>
      <w:r w:rsidR="00C34467" w:rsidRPr="0049796F">
        <w:rPr>
          <w:rFonts w:ascii="Tahoma" w:hAnsi="Tahoma" w:cs="Tahoma"/>
          <w:sz w:val="20"/>
          <w:szCs w:val="20"/>
          <w:lang w:val="sr-Latn-RS"/>
        </w:rPr>
        <w:t xml:space="preserve">  </w:t>
      </w:r>
    </w:p>
    <w:p w:rsidR="00D15B63" w:rsidRPr="0049796F" w:rsidRDefault="00251E51" w:rsidP="00B34CA2">
      <w:pPr>
        <w:ind w:left="57" w:right="57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Latn-RS"/>
        </w:rPr>
        <w:t xml:space="preserve">         </w:t>
      </w:r>
      <w:r w:rsidR="00C34467" w:rsidRPr="0049796F">
        <w:rPr>
          <w:rFonts w:ascii="Tahoma" w:hAnsi="Tahoma" w:cs="Tahoma"/>
          <w:sz w:val="20"/>
          <w:szCs w:val="20"/>
          <w:lang w:val="sr-Cyrl-RS"/>
        </w:rPr>
        <w:t>С</w:t>
      </w:r>
      <w:r w:rsidR="00C34467" w:rsidRPr="0049796F">
        <w:rPr>
          <w:rFonts w:ascii="Tahoma" w:hAnsi="Tahoma" w:cs="Tahoma"/>
          <w:sz w:val="20"/>
          <w:szCs w:val="20"/>
        </w:rPr>
        <w:t>пецифичн</w:t>
      </w:r>
      <w:r w:rsidR="00C34467" w:rsidRPr="0049796F">
        <w:rPr>
          <w:rFonts w:ascii="Tahoma" w:hAnsi="Tahoma" w:cs="Tahoma"/>
          <w:sz w:val="20"/>
          <w:szCs w:val="20"/>
          <w:lang w:val="sr-Cyrl-RS"/>
        </w:rPr>
        <w:t xml:space="preserve">и </w:t>
      </w:r>
      <w:r w:rsidR="00C34467" w:rsidRPr="0049796F">
        <w:rPr>
          <w:rFonts w:ascii="Tahoma" w:hAnsi="Tahoma" w:cs="Tahoma"/>
          <w:sz w:val="20"/>
          <w:szCs w:val="20"/>
        </w:rPr>
        <w:t>циље</w:t>
      </w:r>
      <w:r w:rsidR="00C34467" w:rsidRPr="0049796F">
        <w:rPr>
          <w:rFonts w:ascii="Tahoma" w:hAnsi="Tahoma" w:cs="Tahoma"/>
          <w:sz w:val="20"/>
          <w:szCs w:val="20"/>
          <w:lang w:val="sr-Cyrl-RS"/>
        </w:rPr>
        <w:t>в су усмерени на примену мера</w:t>
      </w:r>
      <w:r w:rsidR="00C34467" w:rsidRPr="0049796F">
        <w:rPr>
          <w:rFonts w:ascii="Tahoma" w:hAnsi="Tahoma" w:cs="Tahoma"/>
          <w:sz w:val="20"/>
          <w:szCs w:val="20"/>
        </w:rPr>
        <w:t xml:space="preserve">  </w:t>
      </w:r>
      <w:r w:rsidR="00C34467" w:rsidRPr="0049796F">
        <w:rPr>
          <w:rFonts w:ascii="Tahoma" w:hAnsi="Tahoma" w:cs="Tahoma"/>
          <w:sz w:val="20"/>
          <w:szCs w:val="20"/>
          <w:lang w:val="sr-Cyrl-RS"/>
        </w:rPr>
        <w:t xml:space="preserve">личне заштите становништва од заразних болести и успостављање целокупног комуналног реда, контролу заузећа површина јавне намене и других површина постављањем мањих монтажних објеката привременог карактера и других привремених и покретних објеката, контролу држања домаћих животиња, контролу оглашавања и др. </w:t>
      </w:r>
      <w:proofErr w:type="gramStart"/>
      <w:r w:rsidR="00C34467" w:rsidRPr="0049796F">
        <w:rPr>
          <w:rFonts w:ascii="Tahoma" w:hAnsi="Tahoma" w:cs="Tahoma"/>
          <w:sz w:val="20"/>
          <w:szCs w:val="20"/>
        </w:rPr>
        <w:t>планира</w:t>
      </w:r>
      <w:r w:rsidR="00C34467" w:rsidRPr="0049796F">
        <w:rPr>
          <w:rFonts w:ascii="Tahoma" w:hAnsi="Tahoma" w:cs="Tahoma"/>
          <w:sz w:val="20"/>
          <w:szCs w:val="20"/>
          <w:lang w:val="sr-Cyrl-RS"/>
        </w:rPr>
        <w:t>ним</w:t>
      </w:r>
      <w:proofErr w:type="gramEnd"/>
      <w:r w:rsidR="00C34467" w:rsidRPr="0049796F">
        <w:rPr>
          <w:rFonts w:ascii="Tahoma" w:hAnsi="Tahoma" w:cs="Tahoma"/>
          <w:sz w:val="20"/>
          <w:szCs w:val="20"/>
        </w:rPr>
        <w:t xml:space="preserve"> </w:t>
      </w:r>
      <w:r w:rsidR="00C34467" w:rsidRPr="0049796F">
        <w:rPr>
          <w:rFonts w:ascii="Tahoma" w:hAnsi="Tahoma" w:cs="Tahoma"/>
          <w:sz w:val="20"/>
          <w:szCs w:val="20"/>
          <w:lang w:val="sr-Cyrl-RS"/>
        </w:rPr>
        <w:t xml:space="preserve">да се </w:t>
      </w:r>
      <w:r w:rsidR="00C34467" w:rsidRPr="0049796F">
        <w:rPr>
          <w:rFonts w:ascii="Tahoma" w:hAnsi="Tahoma" w:cs="Tahoma"/>
          <w:sz w:val="20"/>
          <w:szCs w:val="20"/>
        </w:rPr>
        <w:t>оствар</w:t>
      </w:r>
      <w:r w:rsidR="00C34467" w:rsidRPr="0049796F">
        <w:rPr>
          <w:rFonts w:ascii="Tahoma" w:hAnsi="Tahoma" w:cs="Tahoma"/>
          <w:sz w:val="20"/>
          <w:szCs w:val="20"/>
          <w:lang w:val="sr-Cyrl-RS"/>
        </w:rPr>
        <w:t>е</w:t>
      </w:r>
      <w:r w:rsidR="00C34467" w:rsidRPr="0049796F">
        <w:rPr>
          <w:rFonts w:ascii="Tahoma" w:hAnsi="Tahoma" w:cs="Tahoma"/>
          <w:sz w:val="20"/>
          <w:szCs w:val="20"/>
        </w:rPr>
        <w:t xml:space="preserve"> у 20</w:t>
      </w:r>
      <w:r w:rsidR="001B1E4E" w:rsidRPr="0049796F">
        <w:rPr>
          <w:rFonts w:ascii="Tahoma" w:hAnsi="Tahoma" w:cs="Tahoma"/>
          <w:sz w:val="20"/>
          <w:szCs w:val="20"/>
          <w:lang w:val="sr-Cyrl-RS"/>
        </w:rPr>
        <w:t>2</w:t>
      </w:r>
      <w:r w:rsidR="001B1E4E" w:rsidRPr="0049796F">
        <w:rPr>
          <w:rFonts w:ascii="Tahoma" w:hAnsi="Tahoma" w:cs="Tahoma"/>
          <w:sz w:val="20"/>
          <w:szCs w:val="20"/>
          <w:lang w:val="sr-Latn-RS"/>
        </w:rPr>
        <w:t>3</w:t>
      </w:r>
      <w:r w:rsidR="00C34467" w:rsidRPr="0049796F">
        <w:rPr>
          <w:rFonts w:ascii="Tahoma" w:hAnsi="Tahoma" w:cs="Tahoma"/>
          <w:sz w:val="20"/>
          <w:szCs w:val="20"/>
        </w:rPr>
        <w:t xml:space="preserve">. </w:t>
      </w:r>
      <w:proofErr w:type="gramStart"/>
      <w:r w:rsidR="00C34467" w:rsidRPr="0049796F">
        <w:rPr>
          <w:rFonts w:ascii="Tahoma" w:hAnsi="Tahoma" w:cs="Tahoma"/>
          <w:sz w:val="20"/>
          <w:szCs w:val="20"/>
        </w:rPr>
        <w:t>години</w:t>
      </w:r>
      <w:proofErr w:type="gramEnd"/>
      <w:r w:rsidR="00C34467" w:rsidRPr="0049796F">
        <w:rPr>
          <w:rFonts w:ascii="Tahoma" w:hAnsi="Tahoma" w:cs="Tahoma"/>
          <w:sz w:val="20"/>
          <w:szCs w:val="20"/>
        </w:rPr>
        <w:t xml:space="preserve">, а који су везани за програмске активности </w:t>
      </w:r>
      <w:r w:rsidR="00C34467" w:rsidRPr="0049796F">
        <w:rPr>
          <w:rFonts w:ascii="Tahoma" w:hAnsi="Tahoma" w:cs="Tahoma"/>
          <w:sz w:val="20"/>
          <w:szCs w:val="20"/>
          <w:lang w:val="sr-Cyrl-RS"/>
        </w:rPr>
        <w:t>комуналне</w:t>
      </w:r>
      <w:r w:rsidR="00C34467" w:rsidRPr="0049796F">
        <w:rPr>
          <w:rFonts w:ascii="Tahoma" w:hAnsi="Tahoma" w:cs="Tahoma"/>
          <w:sz w:val="20"/>
          <w:szCs w:val="20"/>
        </w:rPr>
        <w:t xml:space="preserve"> инспекције </w:t>
      </w:r>
      <w:r w:rsidR="00C34467" w:rsidRPr="0049796F">
        <w:rPr>
          <w:rFonts w:ascii="Tahoma" w:hAnsi="Tahoma" w:cs="Tahoma"/>
          <w:sz w:val="20"/>
          <w:szCs w:val="20"/>
          <w:lang w:val="sr-Cyrl-RS"/>
        </w:rPr>
        <w:t>Управе Градске општине Нишка Бања</w:t>
      </w:r>
      <w:r w:rsidR="00C34467" w:rsidRPr="0049796F">
        <w:rPr>
          <w:rFonts w:ascii="Tahoma" w:hAnsi="Tahoma" w:cs="Tahoma"/>
          <w:sz w:val="20"/>
          <w:szCs w:val="20"/>
          <w:lang w:val="sr-Latn-RS"/>
        </w:rPr>
        <w:t>,</w:t>
      </w:r>
      <w:r w:rsidR="00C34467" w:rsidRPr="0049796F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C34467" w:rsidRPr="0049796F">
        <w:rPr>
          <w:rFonts w:ascii="Tahoma" w:hAnsi="Tahoma" w:cs="Tahoma"/>
          <w:sz w:val="20"/>
          <w:szCs w:val="20"/>
        </w:rPr>
        <w:t>одговорност за реализацију задатака и активности</w:t>
      </w:r>
      <w:r w:rsidR="00C34467" w:rsidRPr="0049796F">
        <w:rPr>
          <w:rFonts w:ascii="Tahoma" w:hAnsi="Tahoma" w:cs="Tahoma"/>
          <w:sz w:val="20"/>
          <w:szCs w:val="20"/>
          <w:lang w:val="sr-Cyrl-RS"/>
        </w:rPr>
        <w:t>,као</w:t>
      </w:r>
      <w:r w:rsidR="00C34467" w:rsidRPr="0049796F">
        <w:rPr>
          <w:rFonts w:ascii="Tahoma" w:hAnsi="Tahoma" w:cs="Tahoma"/>
          <w:sz w:val="20"/>
          <w:szCs w:val="20"/>
        </w:rPr>
        <w:t xml:space="preserve"> и у ком року и</w:t>
      </w:r>
      <w:r w:rsidR="00C34467" w:rsidRPr="0049796F">
        <w:rPr>
          <w:rFonts w:ascii="Tahoma" w:hAnsi="Tahoma" w:cs="Tahoma"/>
          <w:sz w:val="20"/>
          <w:szCs w:val="20"/>
          <w:lang w:val="sr-Cyrl-RS"/>
        </w:rPr>
        <w:t>х</w:t>
      </w:r>
      <w:r w:rsidR="00C34467" w:rsidRPr="0049796F">
        <w:rPr>
          <w:rFonts w:ascii="Tahoma" w:hAnsi="Tahoma" w:cs="Tahoma"/>
          <w:sz w:val="20"/>
          <w:szCs w:val="20"/>
        </w:rPr>
        <w:t xml:space="preserve"> треба реализовати.</w:t>
      </w:r>
    </w:p>
    <w:p w:rsidR="002839F2" w:rsidRPr="0049796F" w:rsidRDefault="00D15B63" w:rsidP="00B34CA2">
      <w:pPr>
        <w:ind w:left="57" w:right="57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</w:rPr>
        <w:t xml:space="preserve">            </w:t>
      </w:r>
      <w:proofErr w:type="gramStart"/>
      <w:r w:rsidR="002D179F" w:rsidRPr="0049796F">
        <w:rPr>
          <w:rFonts w:ascii="Tahoma" w:hAnsi="Tahoma" w:cs="Tahoma"/>
          <w:sz w:val="20"/>
          <w:szCs w:val="20"/>
        </w:rPr>
        <w:t xml:space="preserve">Циљеви </w:t>
      </w:r>
      <w:r w:rsidR="002D179F" w:rsidRPr="0049796F">
        <w:rPr>
          <w:rFonts w:ascii="Tahoma" w:hAnsi="Tahoma" w:cs="Tahoma"/>
          <w:sz w:val="20"/>
          <w:szCs w:val="20"/>
          <w:lang w:val="sr-Cyrl-RS"/>
        </w:rPr>
        <w:t>г</w:t>
      </w:r>
      <w:r w:rsidR="002839F2" w:rsidRPr="0049796F">
        <w:rPr>
          <w:rFonts w:ascii="Tahoma" w:hAnsi="Tahoma" w:cs="Tahoma"/>
          <w:sz w:val="20"/>
          <w:szCs w:val="20"/>
        </w:rPr>
        <w:t>одишњег</w:t>
      </w:r>
      <w:r w:rsidR="00F6742A" w:rsidRPr="0049796F">
        <w:rPr>
          <w:rFonts w:ascii="Tahoma" w:hAnsi="Tahoma" w:cs="Tahoma"/>
          <w:sz w:val="20"/>
          <w:szCs w:val="20"/>
        </w:rPr>
        <w:t xml:space="preserve"> </w:t>
      </w:r>
      <w:r w:rsidR="002D179F" w:rsidRPr="0049796F">
        <w:rPr>
          <w:rFonts w:ascii="Tahoma" w:hAnsi="Tahoma" w:cs="Tahoma"/>
          <w:sz w:val="20"/>
          <w:szCs w:val="20"/>
          <w:lang w:val="sr-Cyrl-RS"/>
        </w:rPr>
        <w:t>п</w:t>
      </w:r>
      <w:r w:rsidR="002839F2" w:rsidRPr="0049796F">
        <w:rPr>
          <w:rFonts w:ascii="Tahoma" w:hAnsi="Tahoma" w:cs="Tahoma"/>
          <w:sz w:val="20"/>
          <w:szCs w:val="20"/>
        </w:rPr>
        <w:t>лана инспекцијског надзора су непосредна примена закона и других прописа тј.</w:t>
      </w:r>
      <w:proofErr w:type="gramEnd"/>
      <w:r w:rsidR="002839F2" w:rsidRPr="0049796F">
        <w:rPr>
          <w:rFonts w:ascii="Tahoma" w:hAnsi="Tahoma" w:cs="Tahoma"/>
          <w:sz w:val="20"/>
          <w:szCs w:val="20"/>
        </w:rPr>
        <w:t xml:space="preserve"> планираних мера и активности превентивног деловања инспекције и планираних мера и активности за спречавање обављања делатности и вршења активности </w:t>
      </w:r>
      <w:r w:rsidR="002839F2" w:rsidRPr="0049796F">
        <w:rPr>
          <w:rFonts w:ascii="Tahoma" w:hAnsi="Tahoma" w:cs="Tahoma"/>
          <w:sz w:val="20"/>
          <w:szCs w:val="20"/>
        </w:rPr>
        <w:lastRenderedPageBreak/>
        <w:t>нерегистрованих субјекта, очекивани обим ванредних инспекцијских надзора</w:t>
      </w:r>
      <w:r w:rsidR="00EB6ECF" w:rsidRPr="0049796F">
        <w:rPr>
          <w:rFonts w:ascii="Tahoma" w:hAnsi="Tahoma" w:cs="Tahoma"/>
          <w:sz w:val="20"/>
          <w:szCs w:val="20"/>
          <w:lang w:val="sr-Cyrl-RS"/>
        </w:rPr>
        <w:t>,</w:t>
      </w:r>
      <w:r w:rsidR="00EB6ECF" w:rsidRPr="0049796F">
        <w:rPr>
          <w:rFonts w:ascii="Tahoma" w:hAnsi="Tahoma" w:cs="Tahoma"/>
          <w:sz w:val="20"/>
          <w:szCs w:val="20"/>
        </w:rPr>
        <w:t xml:space="preserve"> </w:t>
      </w:r>
      <w:r w:rsidR="002839F2" w:rsidRPr="0049796F">
        <w:rPr>
          <w:rFonts w:ascii="Tahoma" w:hAnsi="Tahoma" w:cs="Tahoma"/>
          <w:sz w:val="20"/>
          <w:szCs w:val="20"/>
        </w:rPr>
        <w:t xml:space="preserve"> периоду у коме ће се вршити редовни инспекцијски надзор, као и друге елементе од значаја за планирање и вршење инспекцијског надзора.</w:t>
      </w:r>
    </w:p>
    <w:p w:rsidR="00426F9B" w:rsidRPr="0049796F" w:rsidRDefault="006D0BCF" w:rsidP="00B34CA2">
      <w:pPr>
        <w:ind w:left="57" w:right="48" w:hanging="425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</w:rPr>
        <w:t xml:space="preserve">     </w:t>
      </w:r>
      <w:r w:rsidR="0066027F" w:rsidRPr="0049796F">
        <w:rPr>
          <w:rFonts w:ascii="Tahoma" w:hAnsi="Tahoma" w:cs="Tahoma"/>
          <w:sz w:val="20"/>
          <w:szCs w:val="20"/>
        </w:rPr>
        <w:t xml:space="preserve"> </w:t>
      </w:r>
      <w:r w:rsidRPr="0049796F">
        <w:rPr>
          <w:rFonts w:ascii="Tahoma" w:hAnsi="Tahoma" w:cs="Tahoma"/>
          <w:sz w:val="20"/>
          <w:szCs w:val="20"/>
        </w:rPr>
        <w:t xml:space="preserve"> </w:t>
      </w:r>
      <w:r w:rsidR="00406D22">
        <w:rPr>
          <w:rFonts w:ascii="Tahoma" w:hAnsi="Tahoma" w:cs="Tahoma"/>
          <w:sz w:val="20"/>
          <w:szCs w:val="20"/>
        </w:rPr>
        <w:t xml:space="preserve">         </w:t>
      </w:r>
      <w:r w:rsidR="002839F2" w:rsidRPr="0049796F">
        <w:rPr>
          <w:rFonts w:ascii="Tahoma" w:hAnsi="Tahoma" w:cs="Tahoma"/>
          <w:sz w:val="20"/>
          <w:szCs w:val="20"/>
        </w:rPr>
        <w:t>Инспекцијски</w:t>
      </w:r>
      <w:r w:rsidR="0066027F" w:rsidRPr="0049796F">
        <w:rPr>
          <w:rFonts w:ascii="Tahoma" w:hAnsi="Tahoma" w:cs="Tahoma"/>
          <w:sz w:val="20"/>
          <w:szCs w:val="20"/>
        </w:rPr>
        <w:t xml:space="preserve"> </w:t>
      </w:r>
      <w:r w:rsidR="002839F2" w:rsidRPr="0049796F">
        <w:rPr>
          <w:rFonts w:ascii="Tahoma" w:hAnsi="Tahoma" w:cs="Tahoma"/>
          <w:sz w:val="20"/>
          <w:szCs w:val="20"/>
        </w:rPr>
        <w:t xml:space="preserve"> надзор и</w:t>
      </w:r>
      <w:r w:rsidR="0066027F" w:rsidRPr="0049796F">
        <w:rPr>
          <w:rFonts w:ascii="Tahoma" w:hAnsi="Tahoma" w:cs="Tahoma"/>
          <w:sz w:val="20"/>
          <w:szCs w:val="20"/>
        </w:rPr>
        <w:t xml:space="preserve"> </w:t>
      </w:r>
      <w:r w:rsidR="002839F2" w:rsidRPr="0049796F">
        <w:rPr>
          <w:rFonts w:ascii="Tahoma" w:hAnsi="Tahoma" w:cs="Tahoma"/>
          <w:sz w:val="20"/>
          <w:szCs w:val="20"/>
        </w:rPr>
        <w:t xml:space="preserve"> службене контроле спроводе</w:t>
      </w:r>
      <w:r w:rsidR="00B706EE" w:rsidRPr="0049796F">
        <w:rPr>
          <w:rFonts w:ascii="Tahoma" w:hAnsi="Tahoma" w:cs="Tahoma"/>
          <w:sz w:val="20"/>
          <w:szCs w:val="20"/>
        </w:rPr>
        <w:t xml:space="preserve"> се употребом метода и техника</w:t>
      </w:r>
      <w:r w:rsidR="002839F2" w:rsidRPr="0049796F">
        <w:rPr>
          <w:rFonts w:ascii="Tahoma" w:hAnsi="Tahoma" w:cs="Tahoma"/>
          <w:sz w:val="20"/>
          <w:szCs w:val="20"/>
        </w:rPr>
        <w:t xml:space="preserve"> како је то прописано законским и подзаконским актима који су темељ за поступање инспекције, уз обавезно коришћење контролних листа, а сразмерност у инспекцијском надзору се према томе изражава и остварује кроз градацију инспекцијских мера (превентивне, корективне и репресивне мере) које инспекције изричу, одно</w:t>
      </w:r>
      <w:r w:rsidR="00426F9B" w:rsidRPr="0049796F">
        <w:rPr>
          <w:rFonts w:ascii="Tahoma" w:hAnsi="Tahoma" w:cs="Tahoma"/>
          <w:sz w:val="20"/>
          <w:szCs w:val="20"/>
        </w:rPr>
        <w:t>сно предузимај</w:t>
      </w:r>
      <w:r w:rsidR="008940B7" w:rsidRPr="0049796F">
        <w:rPr>
          <w:rFonts w:ascii="Tahoma" w:hAnsi="Tahoma" w:cs="Tahoma"/>
          <w:sz w:val="20"/>
          <w:szCs w:val="20"/>
          <w:lang w:val="sr-Cyrl-RS"/>
        </w:rPr>
        <w:t>у.</w:t>
      </w:r>
    </w:p>
    <w:p w:rsidR="00B34CA2" w:rsidRPr="0049796F" w:rsidRDefault="00426F9B" w:rsidP="00B34CA2">
      <w:pPr>
        <w:ind w:left="-567" w:right="48" w:hanging="425"/>
        <w:jc w:val="both"/>
        <w:rPr>
          <w:rFonts w:ascii="Tahoma" w:hAnsi="Tahoma" w:cs="Tahoma"/>
          <w:sz w:val="20"/>
          <w:szCs w:val="20"/>
        </w:rPr>
      </w:pPr>
      <w:r w:rsidRPr="0049796F">
        <w:rPr>
          <w:rFonts w:ascii="Tahoma" w:hAnsi="Tahoma" w:cs="Tahoma"/>
          <w:sz w:val="20"/>
          <w:szCs w:val="20"/>
        </w:rPr>
        <w:t xml:space="preserve">             </w:t>
      </w:r>
      <w:r w:rsidR="00E16179" w:rsidRPr="0049796F">
        <w:rPr>
          <w:rFonts w:ascii="Tahoma" w:hAnsi="Tahoma" w:cs="Tahoma"/>
          <w:sz w:val="20"/>
          <w:szCs w:val="20"/>
          <w:lang w:val="sr-Cyrl-RS"/>
        </w:rPr>
        <w:t xml:space="preserve">  </w:t>
      </w:r>
      <w:r w:rsidR="00B34CA2" w:rsidRPr="0049796F">
        <w:rPr>
          <w:rFonts w:ascii="Tahoma" w:hAnsi="Tahoma" w:cs="Tahoma"/>
          <w:sz w:val="20"/>
          <w:szCs w:val="20"/>
          <w:lang w:val="sr-Latn-RS"/>
        </w:rPr>
        <w:t xml:space="preserve">          </w:t>
      </w:r>
      <w:r w:rsidR="00640C59" w:rsidRPr="0049796F">
        <w:rPr>
          <w:rFonts w:ascii="Tahoma" w:hAnsi="Tahoma" w:cs="Tahoma"/>
          <w:sz w:val="20"/>
          <w:szCs w:val="20"/>
        </w:rPr>
        <w:t>Послови, зад</w:t>
      </w:r>
      <w:r w:rsidR="002839F2" w:rsidRPr="0049796F">
        <w:rPr>
          <w:rFonts w:ascii="Tahoma" w:hAnsi="Tahoma" w:cs="Tahoma"/>
          <w:sz w:val="20"/>
          <w:szCs w:val="20"/>
        </w:rPr>
        <w:t>аци и превентивне мере</w:t>
      </w:r>
      <w:r w:rsidR="002D179F" w:rsidRPr="0049796F">
        <w:rPr>
          <w:rFonts w:ascii="Tahoma" w:hAnsi="Tahoma" w:cs="Tahoma"/>
          <w:sz w:val="20"/>
          <w:szCs w:val="20"/>
        </w:rPr>
        <w:t xml:space="preserve"> из делокруга односно </w:t>
      </w:r>
      <w:r w:rsidR="002D179F" w:rsidRPr="0049796F">
        <w:rPr>
          <w:rFonts w:ascii="Tahoma" w:hAnsi="Tahoma" w:cs="Tahoma"/>
          <w:sz w:val="20"/>
          <w:szCs w:val="20"/>
          <w:lang w:val="sr-Cyrl-RS"/>
        </w:rPr>
        <w:t>г</w:t>
      </w:r>
      <w:r w:rsidR="00F6742A" w:rsidRPr="0049796F">
        <w:rPr>
          <w:rFonts w:ascii="Tahoma" w:hAnsi="Tahoma" w:cs="Tahoma"/>
          <w:sz w:val="20"/>
          <w:szCs w:val="20"/>
        </w:rPr>
        <w:t xml:space="preserve">одишњег </w:t>
      </w:r>
      <w:r w:rsidR="002D179F" w:rsidRPr="0049796F">
        <w:rPr>
          <w:rFonts w:ascii="Tahoma" w:hAnsi="Tahoma" w:cs="Tahoma"/>
          <w:sz w:val="20"/>
          <w:szCs w:val="20"/>
          <w:lang w:val="sr-Cyrl-RS"/>
        </w:rPr>
        <w:t>п</w:t>
      </w:r>
      <w:r w:rsidR="002839F2" w:rsidRPr="0049796F">
        <w:rPr>
          <w:rFonts w:ascii="Tahoma" w:hAnsi="Tahoma" w:cs="Tahoma"/>
          <w:sz w:val="20"/>
          <w:szCs w:val="20"/>
        </w:rPr>
        <w:t xml:space="preserve">лана </w:t>
      </w:r>
      <w:r w:rsidR="00B34CA2" w:rsidRPr="0049796F">
        <w:rPr>
          <w:rFonts w:ascii="Tahoma" w:hAnsi="Tahoma" w:cs="Tahoma"/>
          <w:sz w:val="20"/>
          <w:szCs w:val="20"/>
        </w:rPr>
        <w:t xml:space="preserve">   </w:t>
      </w:r>
    </w:p>
    <w:p w:rsidR="00B34CA2" w:rsidRPr="0049796F" w:rsidRDefault="00B34CA2" w:rsidP="00B34CA2">
      <w:pPr>
        <w:ind w:left="-567" w:right="48" w:hanging="425"/>
        <w:jc w:val="both"/>
        <w:rPr>
          <w:rFonts w:ascii="Tahoma" w:hAnsi="Tahoma" w:cs="Tahoma"/>
          <w:sz w:val="20"/>
          <w:szCs w:val="20"/>
        </w:rPr>
      </w:pPr>
      <w:r w:rsidRPr="0049796F">
        <w:rPr>
          <w:rFonts w:ascii="Tahoma" w:hAnsi="Tahoma" w:cs="Tahoma"/>
          <w:sz w:val="20"/>
          <w:szCs w:val="20"/>
        </w:rPr>
        <w:t xml:space="preserve">                 </w:t>
      </w:r>
      <w:proofErr w:type="gramStart"/>
      <w:r w:rsidR="002839F2" w:rsidRPr="0049796F">
        <w:rPr>
          <w:rFonts w:ascii="Tahoma" w:hAnsi="Tahoma" w:cs="Tahoma"/>
          <w:sz w:val="20"/>
          <w:szCs w:val="20"/>
        </w:rPr>
        <w:t>инс</w:t>
      </w:r>
      <w:r w:rsidR="00640C59" w:rsidRPr="0049796F">
        <w:rPr>
          <w:rFonts w:ascii="Tahoma" w:hAnsi="Tahoma" w:cs="Tahoma"/>
          <w:sz w:val="20"/>
          <w:szCs w:val="20"/>
        </w:rPr>
        <w:t>пекцијског</w:t>
      </w:r>
      <w:proofErr w:type="gramEnd"/>
      <w:r w:rsidR="00640C59" w:rsidRPr="0049796F">
        <w:rPr>
          <w:rFonts w:ascii="Tahoma" w:hAnsi="Tahoma" w:cs="Tahoma"/>
          <w:sz w:val="20"/>
          <w:szCs w:val="20"/>
        </w:rPr>
        <w:t xml:space="preserve"> </w:t>
      </w:r>
      <w:r w:rsidR="0066027F" w:rsidRPr="0049796F">
        <w:rPr>
          <w:rFonts w:ascii="Tahoma" w:hAnsi="Tahoma" w:cs="Tahoma"/>
          <w:sz w:val="20"/>
          <w:szCs w:val="20"/>
        </w:rPr>
        <w:t xml:space="preserve">  </w:t>
      </w:r>
      <w:r w:rsidR="00640C59" w:rsidRPr="0049796F">
        <w:rPr>
          <w:rFonts w:ascii="Tahoma" w:hAnsi="Tahoma" w:cs="Tahoma"/>
          <w:sz w:val="20"/>
          <w:szCs w:val="20"/>
        </w:rPr>
        <w:t xml:space="preserve">надзора, </w:t>
      </w:r>
      <w:r w:rsidR="00C34467" w:rsidRPr="0049796F">
        <w:rPr>
          <w:rFonts w:ascii="Tahoma" w:hAnsi="Tahoma" w:cs="Tahoma"/>
          <w:sz w:val="20"/>
          <w:szCs w:val="20"/>
          <w:lang w:val="sr-Cyrl-RS"/>
        </w:rPr>
        <w:t>комунални</w:t>
      </w:r>
      <w:r w:rsidR="003A3E12" w:rsidRPr="0049796F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C34467" w:rsidRPr="0049796F">
        <w:rPr>
          <w:rFonts w:ascii="Tahoma" w:hAnsi="Tahoma" w:cs="Tahoma"/>
          <w:sz w:val="20"/>
          <w:szCs w:val="20"/>
        </w:rPr>
        <w:t>инспектор</w:t>
      </w:r>
      <w:r w:rsidR="00C34467" w:rsidRPr="0049796F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C34467" w:rsidRPr="0049796F">
        <w:rPr>
          <w:rFonts w:ascii="Tahoma" w:hAnsi="Tahoma" w:cs="Tahoma"/>
          <w:sz w:val="20"/>
          <w:szCs w:val="20"/>
        </w:rPr>
        <w:t>обавља</w:t>
      </w:r>
      <w:r w:rsidR="002839F2" w:rsidRPr="0049796F">
        <w:rPr>
          <w:rFonts w:ascii="Tahoma" w:hAnsi="Tahoma" w:cs="Tahoma"/>
          <w:sz w:val="20"/>
          <w:szCs w:val="20"/>
        </w:rPr>
        <w:t xml:space="preserve"> свакодневно</w:t>
      </w:r>
      <w:r w:rsidR="00C34467" w:rsidRPr="0049796F">
        <w:rPr>
          <w:rFonts w:ascii="Tahoma" w:hAnsi="Tahoma" w:cs="Tahoma"/>
          <w:sz w:val="20"/>
          <w:szCs w:val="20"/>
          <w:lang w:val="sr-Cyrl-RS"/>
        </w:rPr>
        <w:t>,</w:t>
      </w:r>
      <w:r w:rsidR="002839F2" w:rsidRPr="0049796F">
        <w:rPr>
          <w:rFonts w:ascii="Tahoma" w:hAnsi="Tahoma" w:cs="Tahoma"/>
          <w:sz w:val="20"/>
          <w:szCs w:val="20"/>
        </w:rPr>
        <w:t xml:space="preserve"> како у свом седишту тако </w:t>
      </w:r>
      <w:r w:rsidRPr="0049796F">
        <w:rPr>
          <w:rFonts w:ascii="Tahoma" w:hAnsi="Tahoma" w:cs="Tahoma"/>
          <w:sz w:val="20"/>
          <w:szCs w:val="20"/>
        </w:rPr>
        <w:t xml:space="preserve"> </w:t>
      </w:r>
    </w:p>
    <w:p w:rsidR="007A1766" w:rsidRPr="0049796F" w:rsidRDefault="00B34CA2" w:rsidP="00B34CA2">
      <w:pPr>
        <w:ind w:left="-567" w:right="48" w:hanging="425"/>
        <w:jc w:val="both"/>
        <w:rPr>
          <w:rFonts w:ascii="Tahoma" w:hAnsi="Tahoma" w:cs="Tahoma"/>
          <w:sz w:val="20"/>
          <w:szCs w:val="20"/>
        </w:rPr>
      </w:pPr>
      <w:r w:rsidRPr="0049796F">
        <w:rPr>
          <w:rFonts w:ascii="Tahoma" w:hAnsi="Tahoma" w:cs="Tahoma"/>
          <w:sz w:val="20"/>
          <w:szCs w:val="20"/>
        </w:rPr>
        <w:t xml:space="preserve">                </w:t>
      </w:r>
      <w:proofErr w:type="gramStart"/>
      <w:r w:rsidR="002839F2" w:rsidRPr="0049796F">
        <w:rPr>
          <w:rFonts w:ascii="Tahoma" w:hAnsi="Tahoma" w:cs="Tahoma"/>
          <w:sz w:val="20"/>
          <w:szCs w:val="20"/>
        </w:rPr>
        <w:t>и</w:t>
      </w:r>
      <w:proofErr w:type="gramEnd"/>
      <w:r w:rsidR="002839F2" w:rsidRPr="0049796F">
        <w:rPr>
          <w:rFonts w:ascii="Tahoma" w:hAnsi="Tahoma" w:cs="Tahoma"/>
          <w:sz w:val="20"/>
          <w:szCs w:val="20"/>
        </w:rPr>
        <w:t xml:space="preserve"> на терену</w:t>
      </w:r>
      <w:r w:rsidR="00D82B2E" w:rsidRPr="0049796F">
        <w:rPr>
          <w:rFonts w:ascii="Tahoma" w:hAnsi="Tahoma" w:cs="Tahoma"/>
          <w:sz w:val="20"/>
          <w:szCs w:val="20"/>
          <w:lang w:val="sr-Cyrl-RS"/>
        </w:rPr>
        <w:t>,</w:t>
      </w:r>
      <w:r w:rsidR="002839F2" w:rsidRPr="0049796F">
        <w:rPr>
          <w:rFonts w:ascii="Tahoma" w:hAnsi="Tahoma" w:cs="Tahoma"/>
          <w:sz w:val="20"/>
          <w:szCs w:val="20"/>
        </w:rPr>
        <w:t xml:space="preserve"> на територији </w:t>
      </w:r>
      <w:r w:rsidR="00640C59" w:rsidRPr="0049796F">
        <w:rPr>
          <w:rFonts w:ascii="Tahoma" w:hAnsi="Tahoma" w:cs="Tahoma"/>
          <w:sz w:val="20"/>
          <w:szCs w:val="20"/>
          <w:lang w:val="sr-Cyrl-RS"/>
        </w:rPr>
        <w:t>Град</w:t>
      </w:r>
      <w:r w:rsidR="003A3E12" w:rsidRPr="0049796F">
        <w:rPr>
          <w:rFonts w:ascii="Tahoma" w:hAnsi="Tahoma" w:cs="Tahoma"/>
          <w:sz w:val="20"/>
          <w:szCs w:val="20"/>
          <w:lang w:val="sr-Cyrl-RS"/>
        </w:rPr>
        <w:t>ске општине Нишка Бања.</w:t>
      </w:r>
    </w:p>
    <w:p w:rsidR="00D03237" w:rsidRPr="0049796F" w:rsidRDefault="00D03237" w:rsidP="00B34CA2">
      <w:pPr>
        <w:ind w:left="-567" w:right="-800"/>
        <w:rPr>
          <w:rFonts w:ascii="Tahoma" w:hAnsi="Tahoma" w:cs="Tahoma"/>
          <w:sz w:val="20"/>
          <w:szCs w:val="20"/>
          <w:lang w:val="sr-Latn-RS"/>
        </w:rPr>
      </w:pPr>
    </w:p>
    <w:p w:rsidR="00BB7692" w:rsidRPr="0049796F" w:rsidRDefault="00BB7692" w:rsidP="00B34CA2">
      <w:pPr>
        <w:ind w:left="-567" w:right="-800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Latn-RS"/>
        </w:rPr>
        <w:t xml:space="preserve">       </w:t>
      </w:r>
      <w:r w:rsidR="00B34CA2" w:rsidRPr="0049796F">
        <w:rPr>
          <w:rFonts w:ascii="Tahoma" w:hAnsi="Tahoma" w:cs="Tahoma"/>
          <w:sz w:val="20"/>
          <w:szCs w:val="20"/>
          <w:lang w:val="sr-Latn-RS"/>
        </w:rPr>
        <w:t xml:space="preserve">          </w:t>
      </w:r>
      <w:r w:rsidR="00406D22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49796F">
        <w:rPr>
          <w:rFonts w:ascii="Tahoma" w:hAnsi="Tahoma" w:cs="Tahoma"/>
          <w:sz w:val="20"/>
          <w:szCs w:val="20"/>
          <w:lang w:val="sr-Cyrl-RS"/>
        </w:rPr>
        <w:t>Скупштина Града Ниша</w:t>
      </w:r>
      <w:r w:rsidRPr="0049796F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49796F">
        <w:rPr>
          <w:rFonts w:ascii="Tahoma" w:hAnsi="Tahoma" w:cs="Tahoma"/>
          <w:sz w:val="20"/>
          <w:szCs w:val="20"/>
          <w:lang w:val="sr-Cyrl-RS"/>
        </w:rPr>
        <w:t>на седници одржаној 23.4.2021. године донела је:</w:t>
      </w:r>
    </w:p>
    <w:p w:rsidR="00B34CA2" w:rsidRPr="0049796F" w:rsidRDefault="00B34CA2" w:rsidP="00B34CA2">
      <w:pPr>
        <w:ind w:left="-567" w:right="-800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Latn-RS"/>
        </w:rPr>
        <w:t xml:space="preserve">         </w:t>
      </w:r>
      <w:r w:rsidRPr="0049796F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BB7692" w:rsidRPr="0049796F">
        <w:rPr>
          <w:rFonts w:ascii="Tahoma" w:hAnsi="Tahoma" w:cs="Tahoma"/>
          <w:sz w:val="20"/>
          <w:szCs w:val="20"/>
          <w:lang w:val="sr-Cyrl-RS"/>
        </w:rPr>
        <w:t>Решење о образовању Комисије за координацију инспекцијског надзора над</w:t>
      </w:r>
      <w:r w:rsidRPr="0049796F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BB7692" w:rsidRPr="0049796F">
        <w:rPr>
          <w:rFonts w:ascii="Tahoma" w:hAnsi="Tahoma" w:cs="Tahoma"/>
          <w:sz w:val="20"/>
          <w:szCs w:val="20"/>
          <w:lang w:val="sr-Cyrl-RS"/>
        </w:rPr>
        <w:t xml:space="preserve">пословима </w:t>
      </w:r>
    </w:p>
    <w:p w:rsidR="00B219BC" w:rsidRPr="0049796F" w:rsidRDefault="00B34CA2" w:rsidP="00B219BC">
      <w:pPr>
        <w:ind w:left="-567" w:right="-800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 xml:space="preserve">          </w:t>
      </w:r>
      <w:r w:rsidR="00BB7692" w:rsidRPr="0049796F">
        <w:rPr>
          <w:rFonts w:ascii="Tahoma" w:hAnsi="Tahoma" w:cs="Tahoma"/>
          <w:sz w:val="20"/>
          <w:szCs w:val="20"/>
          <w:lang w:val="sr-Cyrl-RS"/>
        </w:rPr>
        <w:t xml:space="preserve">из </w:t>
      </w:r>
      <w:r w:rsidRPr="0049796F">
        <w:rPr>
          <w:rFonts w:ascii="Tahoma" w:hAnsi="Tahoma" w:cs="Tahoma"/>
          <w:sz w:val="20"/>
          <w:szCs w:val="20"/>
          <w:lang w:val="sr-Cyrl-RS"/>
        </w:rPr>
        <w:t xml:space="preserve">изворне </w:t>
      </w:r>
      <w:r w:rsidR="00BB7692" w:rsidRPr="0049796F">
        <w:rPr>
          <w:rFonts w:ascii="Tahoma" w:hAnsi="Tahoma" w:cs="Tahoma"/>
          <w:sz w:val="20"/>
          <w:szCs w:val="20"/>
          <w:lang w:val="sr-Cyrl-RS"/>
        </w:rPr>
        <w:t xml:space="preserve"> надлежности Града Ниша („Сл. лист Града Ниша“ бр.36/21)</w:t>
      </w:r>
      <w:r w:rsidR="00B219BC" w:rsidRPr="0049796F">
        <w:rPr>
          <w:rFonts w:ascii="Tahoma" w:hAnsi="Tahoma" w:cs="Tahoma"/>
          <w:sz w:val="20"/>
          <w:szCs w:val="20"/>
          <w:lang w:val="sr-Cyrl-RS"/>
        </w:rPr>
        <w:t>.</w:t>
      </w:r>
    </w:p>
    <w:p w:rsidR="00B219BC" w:rsidRPr="0049796F" w:rsidRDefault="00B219BC" w:rsidP="00406D22">
      <w:pPr>
        <w:tabs>
          <w:tab w:val="left" w:pos="567"/>
        </w:tabs>
        <w:ind w:left="-567" w:right="-800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 xml:space="preserve">               </w:t>
      </w:r>
      <w:r w:rsidR="00406D22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49796F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BB7692" w:rsidRPr="0049796F">
        <w:rPr>
          <w:rFonts w:ascii="Tahoma" w:hAnsi="Tahoma" w:cs="Tahoma"/>
          <w:sz w:val="20"/>
          <w:szCs w:val="20"/>
          <w:lang w:val="sr-Cyrl-RS"/>
        </w:rPr>
        <w:t>Циљ образовања Комисије је обухватнији и делотворнији надзор и избегавање преклапа</w:t>
      </w:r>
      <w:r w:rsidR="00B34CA2" w:rsidRPr="0049796F">
        <w:rPr>
          <w:rFonts w:ascii="Tahoma" w:hAnsi="Tahoma" w:cs="Tahoma"/>
          <w:sz w:val="20"/>
          <w:szCs w:val="20"/>
          <w:lang w:val="sr-Cyrl-RS"/>
        </w:rPr>
        <w:t>њ</w:t>
      </w:r>
      <w:r w:rsidR="00BB7692" w:rsidRPr="0049796F">
        <w:rPr>
          <w:rFonts w:ascii="Tahoma" w:hAnsi="Tahoma" w:cs="Tahoma"/>
          <w:sz w:val="20"/>
          <w:szCs w:val="20"/>
          <w:lang w:val="sr-Cyrl-RS"/>
        </w:rPr>
        <w:t>а</w:t>
      </w:r>
      <w:r w:rsidR="00B34CA2" w:rsidRPr="0049796F">
        <w:rPr>
          <w:rFonts w:ascii="Tahoma" w:hAnsi="Tahoma" w:cs="Tahoma"/>
          <w:sz w:val="20"/>
          <w:szCs w:val="20"/>
          <w:lang w:val="sr-Cyrl-RS"/>
        </w:rPr>
        <w:t xml:space="preserve"> </w:t>
      </w:r>
    </w:p>
    <w:p w:rsidR="00B219BC" w:rsidRPr="0049796F" w:rsidRDefault="00B219BC" w:rsidP="00B219BC">
      <w:pPr>
        <w:tabs>
          <w:tab w:val="left" w:pos="851"/>
        </w:tabs>
        <w:ind w:left="-567" w:right="-800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 xml:space="preserve">          </w:t>
      </w:r>
      <w:r w:rsidR="00B34CA2" w:rsidRPr="0049796F">
        <w:rPr>
          <w:rFonts w:ascii="Tahoma" w:hAnsi="Tahoma" w:cs="Tahoma"/>
          <w:sz w:val="20"/>
          <w:szCs w:val="20"/>
          <w:lang w:val="sr-Cyrl-RS"/>
        </w:rPr>
        <w:t>и</w:t>
      </w:r>
      <w:r w:rsidR="00B34CA2" w:rsidRPr="0049796F">
        <w:rPr>
          <w:rFonts w:ascii="Tahoma" w:hAnsi="Tahoma" w:cs="Tahoma"/>
          <w:sz w:val="20"/>
          <w:szCs w:val="20"/>
          <w:lang w:val="sr-Latn-RS"/>
        </w:rPr>
        <w:t xml:space="preserve"> </w:t>
      </w:r>
      <w:r w:rsidR="00BB7692" w:rsidRPr="0049796F">
        <w:rPr>
          <w:rFonts w:ascii="Tahoma" w:hAnsi="Tahoma" w:cs="Tahoma"/>
          <w:sz w:val="20"/>
          <w:szCs w:val="20"/>
          <w:lang w:val="sr-Cyrl-RS"/>
        </w:rPr>
        <w:t>непотребног понављања надзора између инспекција које врше инспекцијски надзор над</w:t>
      </w:r>
      <w:r w:rsidRPr="0049796F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BB7692" w:rsidRPr="0049796F">
        <w:rPr>
          <w:rFonts w:ascii="Tahoma" w:hAnsi="Tahoma" w:cs="Tahoma"/>
          <w:sz w:val="20"/>
          <w:szCs w:val="20"/>
          <w:lang w:val="sr-Cyrl-RS"/>
        </w:rPr>
        <w:t>посло</w:t>
      </w:r>
      <w:r w:rsidRPr="0049796F">
        <w:rPr>
          <w:rFonts w:ascii="Tahoma" w:hAnsi="Tahoma" w:cs="Tahoma"/>
          <w:sz w:val="20"/>
          <w:szCs w:val="20"/>
          <w:lang w:val="sr-Cyrl-RS"/>
        </w:rPr>
        <w:t>-</w:t>
      </w:r>
    </w:p>
    <w:p w:rsidR="00426F9B" w:rsidRPr="0049796F" w:rsidRDefault="00B219BC" w:rsidP="00B219BC">
      <w:pPr>
        <w:tabs>
          <w:tab w:val="left" w:pos="851"/>
        </w:tabs>
        <w:ind w:left="-567" w:right="-800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 xml:space="preserve">          </w:t>
      </w:r>
      <w:r w:rsidR="00BB7692" w:rsidRPr="0049796F">
        <w:rPr>
          <w:rFonts w:ascii="Tahoma" w:hAnsi="Tahoma" w:cs="Tahoma"/>
          <w:sz w:val="20"/>
          <w:szCs w:val="20"/>
          <w:lang w:val="sr-Cyrl-RS"/>
        </w:rPr>
        <w:t xml:space="preserve">вима </w:t>
      </w:r>
      <w:r w:rsidR="00B34CA2" w:rsidRPr="0049796F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BB7692" w:rsidRPr="0049796F">
        <w:rPr>
          <w:rFonts w:ascii="Tahoma" w:hAnsi="Tahoma" w:cs="Tahoma"/>
          <w:sz w:val="20"/>
          <w:szCs w:val="20"/>
          <w:lang w:val="sr-Cyrl-RS"/>
        </w:rPr>
        <w:t>из изворне надлежности Града Ниша.</w:t>
      </w:r>
    </w:p>
    <w:p w:rsidR="00BB7692" w:rsidRPr="0049796F" w:rsidRDefault="00BB7692" w:rsidP="00B34CA2">
      <w:pPr>
        <w:tabs>
          <w:tab w:val="left" w:pos="851"/>
        </w:tabs>
        <w:ind w:left="-567" w:right="-800"/>
        <w:jc w:val="both"/>
        <w:rPr>
          <w:rFonts w:ascii="Tahoma" w:hAnsi="Tahoma" w:cs="Tahoma"/>
          <w:sz w:val="20"/>
          <w:szCs w:val="20"/>
          <w:lang w:val="sr-Cyrl-RS"/>
        </w:rPr>
      </w:pPr>
    </w:p>
    <w:p w:rsidR="00426F9B" w:rsidRDefault="00426F9B" w:rsidP="00B34CA2">
      <w:pPr>
        <w:tabs>
          <w:tab w:val="left" w:pos="709"/>
        </w:tabs>
        <w:ind w:left="-567" w:right="-800"/>
        <w:jc w:val="center"/>
        <w:rPr>
          <w:rFonts w:ascii="Tahoma" w:hAnsi="Tahoma" w:cs="Tahoma"/>
          <w:sz w:val="20"/>
          <w:szCs w:val="20"/>
          <w:lang w:val="sr-Latn-RS"/>
        </w:rPr>
      </w:pPr>
    </w:p>
    <w:p w:rsidR="00A43D44" w:rsidRDefault="00A43D44" w:rsidP="00B34CA2">
      <w:pPr>
        <w:tabs>
          <w:tab w:val="left" w:pos="709"/>
        </w:tabs>
        <w:ind w:left="-567" w:right="-800"/>
        <w:jc w:val="center"/>
        <w:rPr>
          <w:rFonts w:ascii="Tahoma" w:hAnsi="Tahoma" w:cs="Tahoma"/>
          <w:sz w:val="20"/>
          <w:szCs w:val="20"/>
          <w:lang w:val="sr-Latn-RS"/>
        </w:rPr>
      </w:pPr>
    </w:p>
    <w:p w:rsidR="00A43D44" w:rsidRPr="0049796F" w:rsidRDefault="00A43D44" w:rsidP="00B34CA2">
      <w:pPr>
        <w:tabs>
          <w:tab w:val="left" w:pos="709"/>
        </w:tabs>
        <w:ind w:left="-567" w:right="-800"/>
        <w:jc w:val="center"/>
        <w:rPr>
          <w:rFonts w:ascii="Tahoma" w:hAnsi="Tahoma" w:cs="Tahoma"/>
          <w:sz w:val="20"/>
          <w:szCs w:val="20"/>
          <w:lang w:val="sr-Latn-RS"/>
        </w:rPr>
      </w:pPr>
    </w:p>
    <w:p w:rsidR="000A0390" w:rsidRDefault="00607865" w:rsidP="008940B7">
      <w:pPr>
        <w:ind w:left="-567" w:right="-800" w:firstLine="720"/>
        <w:rPr>
          <w:rFonts w:ascii="Tahoma" w:hAnsi="Tahoma" w:cs="Tahoma"/>
          <w:b/>
          <w:sz w:val="20"/>
          <w:szCs w:val="20"/>
        </w:rPr>
      </w:pPr>
      <w:r w:rsidRPr="0049796F">
        <w:rPr>
          <w:rFonts w:ascii="Tahoma" w:hAnsi="Tahoma" w:cs="Tahoma"/>
          <w:b/>
          <w:sz w:val="20"/>
          <w:szCs w:val="20"/>
        </w:rPr>
        <w:t xml:space="preserve"> </w:t>
      </w:r>
    </w:p>
    <w:p w:rsidR="000A0390" w:rsidRDefault="000A0390" w:rsidP="008940B7">
      <w:pPr>
        <w:ind w:left="-567" w:right="-800" w:firstLine="720"/>
        <w:rPr>
          <w:rFonts w:ascii="Tahoma" w:hAnsi="Tahoma" w:cs="Tahoma"/>
          <w:b/>
          <w:sz w:val="20"/>
          <w:szCs w:val="20"/>
        </w:rPr>
      </w:pPr>
    </w:p>
    <w:p w:rsidR="00A43D44" w:rsidRDefault="00A43D44" w:rsidP="008940B7">
      <w:pPr>
        <w:ind w:left="-567" w:right="-800" w:firstLine="720"/>
        <w:rPr>
          <w:rFonts w:ascii="Tahoma" w:hAnsi="Tahoma" w:cs="Tahoma"/>
          <w:b/>
          <w:sz w:val="20"/>
          <w:szCs w:val="20"/>
        </w:rPr>
      </w:pPr>
    </w:p>
    <w:p w:rsidR="00DD16DD" w:rsidRPr="0049796F" w:rsidRDefault="00607865" w:rsidP="008940B7">
      <w:pPr>
        <w:ind w:left="-567" w:right="-800" w:firstLine="720"/>
        <w:rPr>
          <w:rFonts w:ascii="Tahoma" w:hAnsi="Tahoma" w:cs="Tahoma"/>
          <w:b/>
          <w:sz w:val="20"/>
          <w:szCs w:val="20"/>
          <w:lang w:val="sr-Cyrl-RS"/>
        </w:rPr>
      </w:pPr>
      <w:r w:rsidRPr="0049796F"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 w:rsidR="00706F00" w:rsidRPr="0049796F">
        <w:rPr>
          <w:rFonts w:ascii="Tahoma" w:hAnsi="Tahoma" w:cs="Tahoma"/>
          <w:b/>
          <w:sz w:val="20"/>
          <w:szCs w:val="20"/>
        </w:rPr>
        <w:t>II</w:t>
      </w:r>
      <w:r w:rsidR="00CD51ED" w:rsidRPr="0049796F">
        <w:rPr>
          <w:rFonts w:ascii="Tahoma" w:hAnsi="Tahoma" w:cs="Tahoma"/>
          <w:b/>
          <w:sz w:val="20"/>
          <w:szCs w:val="20"/>
          <w:lang w:val="sr-Cyrl-RS"/>
        </w:rPr>
        <w:t xml:space="preserve">    </w:t>
      </w:r>
      <w:r w:rsidR="007075DF" w:rsidRPr="0049796F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="00DD16DD" w:rsidRPr="0049796F">
        <w:rPr>
          <w:rFonts w:ascii="Tahoma" w:hAnsi="Tahoma" w:cs="Tahoma"/>
          <w:b/>
          <w:sz w:val="20"/>
          <w:szCs w:val="20"/>
        </w:rPr>
        <w:t>ПЛАН И ПРОГРАМ ИНСПЕКЦИЈСКОГ НАДЗОРА ЗА 20</w:t>
      </w:r>
      <w:r w:rsidR="00A27C71" w:rsidRPr="0049796F">
        <w:rPr>
          <w:rFonts w:ascii="Tahoma" w:hAnsi="Tahoma" w:cs="Tahoma"/>
          <w:b/>
          <w:sz w:val="20"/>
          <w:szCs w:val="20"/>
          <w:lang w:val="sr-Cyrl-RS"/>
        </w:rPr>
        <w:t>2</w:t>
      </w:r>
      <w:r w:rsidR="001B1E4E" w:rsidRPr="0049796F">
        <w:rPr>
          <w:rFonts w:ascii="Tahoma" w:hAnsi="Tahoma" w:cs="Tahoma"/>
          <w:b/>
          <w:sz w:val="20"/>
          <w:szCs w:val="20"/>
          <w:lang w:val="sr-Latn-RS"/>
        </w:rPr>
        <w:t>3</w:t>
      </w:r>
      <w:r w:rsidR="00DD16DD" w:rsidRPr="0049796F">
        <w:rPr>
          <w:rFonts w:ascii="Tahoma" w:hAnsi="Tahoma" w:cs="Tahoma"/>
          <w:b/>
          <w:sz w:val="20"/>
          <w:szCs w:val="20"/>
        </w:rPr>
        <w:t>.</w:t>
      </w:r>
      <w:proofErr w:type="gramEnd"/>
      <w:r w:rsidR="00DD16DD" w:rsidRPr="0049796F">
        <w:rPr>
          <w:rFonts w:ascii="Tahoma" w:hAnsi="Tahoma" w:cs="Tahoma"/>
          <w:b/>
          <w:sz w:val="20"/>
          <w:szCs w:val="20"/>
        </w:rPr>
        <w:t xml:space="preserve"> ГОДИНУ</w:t>
      </w:r>
    </w:p>
    <w:p w:rsidR="008940B7" w:rsidRPr="0049796F" w:rsidRDefault="008940B7" w:rsidP="008940B7">
      <w:pPr>
        <w:ind w:left="-567" w:right="-800" w:firstLine="720"/>
        <w:rPr>
          <w:rFonts w:ascii="Tahoma" w:hAnsi="Tahoma" w:cs="Tahoma"/>
          <w:b/>
          <w:sz w:val="20"/>
          <w:szCs w:val="20"/>
          <w:lang w:val="sr-Cyrl-RS"/>
        </w:rPr>
      </w:pPr>
    </w:p>
    <w:p w:rsidR="004C2391" w:rsidRPr="0049796F" w:rsidRDefault="004C2391" w:rsidP="00A36B3D">
      <w:pPr>
        <w:ind w:left="-567" w:right="-800" w:firstLine="720"/>
        <w:jc w:val="center"/>
        <w:rPr>
          <w:rFonts w:ascii="Tahoma" w:hAnsi="Tahoma" w:cs="Tahoma"/>
          <w:b/>
          <w:sz w:val="20"/>
          <w:szCs w:val="20"/>
          <w:lang w:val="sr-Cyrl-RS"/>
        </w:rPr>
      </w:pPr>
    </w:p>
    <w:p w:rsidR="00DD16DD" w:rsidRPr="0049796F" w:rsidRDefault="00DD16DD" w:rsidP="00E0177A">
      <w:pPr>
        <w:ind w:left="-567" w:right="-424"/>
        <w:rPr>
          <w:rFonts w:ascii="Tahoma" w:hAnsi="Tahoma" w:cs="Tahoma"/>
          <w:b/>
          <w:sz w:val="20"/>
          <w:szCs w:val="20"/>
          <w:lang w:val="sr-Cyrl-RS"/>
        </w:rPr>
      </w:pPr>
      <w:r w:rsidRPr="0049796F">
        <w:rPr>
          <w:rFonts w:ascii="Tahoma" w:hAnsi="Tahoma" w:cs="Tahoma"/>
          <w:b/>
          <w:sz w:val="20"/>
          <w:szCs w:val="20"/>
          <w:lang w:val="sr-Cyrl-RS"/>
        </w:rPr>
        <w:t>На следећој табели је приказана расподела расположивих дана за спровођење инспекцијских надзора и службених контрола у 20</w:t>
      </w:r>
      <w:r w:rsidR="00A27C71" w:rsidRPr="0049796F">
        <w:rPr>
          <w:rFonts w:ascii="Tahoma" w:hAnsi="Tahoma" w:cs="Tahoma"/>
          <w:b/>
          <w:sz w:val="20"/>
          <w:szCs w:val="20"/>
          <w:lang w:val="sr-Cyrl-RS"/>
        </w:rPr>
        <w:t>2</w:t>
      </w:r>
      <w:r w:rsidR="001B1E4E" w:rsidRPr="0049796F">
        <w:rPr>
          <w:rFonts w:ascii="Tahoma" w:hAnsi="Tahoma" w:cs="Tahoma"/>
          <w:b/>
          <w:sz w:val="20"/>
          <w:szCs w:val="20"/>
          <w:lang w:val="sr-Latn-RS"/>
        </w:rPr>
        <w:t>3</w:t>
      </w:r>
      <w:r w:rsidRPr="0049796F">
        <w:rPr>
          <w:rFonts w:ascii="Tahoma" w:hAnsi="Tahoma" w:cs="Tahoma"/>
          <w:b/>
          <w:sz w:val="20"/>
          <w:szCs w:val="20"/>
          <w:lang w:val="sr-Cyrl-RS"/>
        </w:rPr>
        <w:t>. години:</w:t>
      </w:r>
    </w:p>
    <w:p w:rsidR="007075DF" w:rsidRPr="0049796F" w:rsidRDefault="007075DF" w:rsidP="00E9366C">
      <w:pPr>
        <w:ind w:right="-800"/>
        <w:rPr>
          <w:rFonts w:ascii="Tahoma" w:hAnsi="Tahoma" w:cs="Tahoma"/>
          <w:b/>
          <w:sz w:val="20"/>
          <w:szCs w:val="20"/>
          <w:lang w:val="sr-Cyrl-RS"/>
        </w:rPr>
      </w:pPr>
    </w:p>
    <w:p w:rsidR="00DD16DD" w:rsidRPr="0049796F" w:rsidRDefault="00DD16DD" w:rsidP="00E9366C">
      <w:pPr>
        <w:ind w:right="-800" w:firstLine="720"/>
        <w:rPr>
          <w:rFonts w:ascii="Tahoma" w:hAnsi="Tahoma" w:cs="Tahoma"/>
          <w:b/>
          <w:sz w:val="20"/>
          <w:szCs w:val="20"/>
        </w:rPr>
      </w:pP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6"/>
        <w:gridCol w:w="1701"/>
        <w:gridCol w:w="2268"/>
      </w:tblGrid>
      <w:tr w:rsidR="002839F2" w:rsidRPr="0049796F" w:rsidTr="00E9366C">
        <w:tc>
          <w:tcPr>
            <w:tcW w:w="10915" w:type="dxa"/>
            <w:gridSpan w:val="3"/>
            <w:shd w:val="clear" w:color="auto" w:fill="FFFFFF"/>
          </w:tcPr>
          <w:p w:rsidR="002839F2" w:rsidRPr="0049796F" w:rsidRDefault="002839F2" w:rsidP="00A27C71">
            <w:pPr>
              <w:ind w:right="-800"/>
              <w:rPr>
                <w:rFonts w:ascii="Tahoma" w:hAnsi="Tahoma" w:cs="Tahoma"/>
                <w:b/>
                <w:sz w:val="20"/>
                <w:szCs w:val="20"/>
              </w:rPr>
            </w:pPr>
            <w:r w:rsidRPr="0049796F">
              <w:rPr>
                <w:rFonts w:ascii="Tahoma" w:hAnsi="Tahoma" w:cs="Tahoma"/>
                <w:b/>
                <w:sz w:val="20"/>
                <w:szCs w:val="20"/>
              </w:rPr>
              <w:t>Расподела расположивих дана за спровођење инспекцијских надзора и службених контрола у 20</w:t>
            </w:r>
            <w:r w:rsidR="00310A3B" w:rsidRPr="0049796F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2</w:t>
            </w:r>
            <w:r w:rsidR="001B1E4E" w:rsidRPr="0049796F">
              <w:rPr>
                <w:rFonts w:ascii="Tahoma" w:hAnsi="Tahoma" w:cs="Tahoma"/>
                <w:b/>
                <w:sz w:val="20"/>
                <w:szCs w:val="20"/>
                <w:lang w:val="sr-Latn-RS"/>
              </w:rPr>
              <w:t>3</w:t>
            </w:r>
            <w:r w:rsidRPr="0049796F">
              <w:rPr>
                <w:rFonts w:ascii="Tahoma" w:hAnsi="Tahoma" w:cs="Tahoma"/>
                <w:b/>
                <w:sz w:val="20"/>
                <w:szCs w:val="20"/>
              </w:rPr>
              <w:t>. години</w:t>
            </w:r>
          </w:p>
        </w:tc>
      </w:tr>
      <w:tr w:rsidR="002839F2" w:rsidRPr="0049796F" w:rsidTr="00E9366C">
        <w:tc>
          <w:tcPr>
            <w:tcW w:w="6946" w:type="dxa"/>
            <w:shd w:val="clear" w:color="auto" w:fill="D9D9D9"/>
          </w:tcPr>
          <w:p w:rsidR="002839F2" w:rsidRPr="0049796F" w:rsidRDefault="002839F2" w:rsidP="00E9366C">
            <w:pPr>
              <w:spacing w:line="360" w:lineRule="auto"/>
              <w:ind w:right="-800"/>
              <w:rPr>
                <w:rFonts w:ascii="Tahoma" w:hAnsi="Tahoma" w:cs="Tahoma"/>
                <w:sz w:val="20"/>
                <w:szCs w:val="20"/>
              </w:rPr>
            </w:pPr>
            <w:r w:rsidRPr="0049796F">
              <w:rPr>
                <w:rFonts w:ascii="Tahoma" w:hAnsi="Tahoma" w:cs="Tahoma"/>
                <w:sz w:val="20"/>
                <w:szCs w:val="20"/>
              </w:rPr>
              <w:t>Укупан број дана у години</w:t>
            </w:r>
          </w:p>
        </w:tc>
        <w:tc>
          <w:tcPr>
            <w:tcW w:w="1701" w:type="dxa"/>
            <w:shd w:val="clear" w:color="auto" w:fill="D9D9D9"/>
          </w:tcPr>
          <w:p w:rsidR="002839F2" w:rsidRPr="0049796F" w:rsidRDefault="002839F2" w:rsidP="00E9366C">
            <w:pPr>
              <w:spacing w:line="360" w:lineRule="auto"/>
              <w:ind w:right="-80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:rsidR="002839F2" w:rsidRPr="0049796F" w:rsidRDefault="002839F2" w:rsidP="00184510">
            <w:pPr>
              <w:spacing w:line="360" w:lineRule="auto"/>
              <w:ind w:right="-800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49796F">
              <w:rPr>
                <w:rFonts w:ascii="Tahoma" w:hAnsi="Tahoma" w:cs="Tahoma"/>
                <w:b/>
                <w:sz w:val="20"/>
                <w:szCs w:val="20"/>
              </w:rPr>
              <w:t>36</w:t>
            </w:r>
            <w:r w:rsidR="001C1E7E" w:rsidRPr="0049796F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5</w:t>
            </w:r>
          </w:p>
        </w:tc>
      </w:tr>
      <w:tr w:rsidR="002839F2" w:rsidRPr="0049796F" w:rsidTr="00E9366C">
        <w:tc>
          <w:tcPr>
            <w:tcW w:w="6946" w:type="dxa"/>
          </w:tcPr>
          <w:p w:rsidR="002839F2" w:rsidRPr="0049796F" w:rsidRDefault="002839F2" w:rsidP="00E9366C">
            <w:pPr>
              <w:spacing w:line="360" w:lineRule="auto"/>
              <w:ind w:right="-800"/>
              <w:rPr>
                <w:rFonts w:ascii="Tahoma" w:hAnsi="Tahoma" w:cs="Tahoma"/>
                <w:sz w:val="20"/>
                <w:szCs w:val="20"/>
              </w:rPr>
            </w:pPr>
            <w:r w:rsidRPr="0049796F">
              <w:rPr>
                <w:rFonts w:ascii="Tahoma" w:hAnsi="Tahoma" w:cs="Tahoma"/>
                <w:sz w:val="20"/>
                <w:szCs w:val="20"/>
              </w:rPr>
              <w:t>Викенди</w:t>
            </w:r>
          </w:p>
        </w:tc>
        <w:tc>
          <w:tcPr>
            <w:tcW w:w="1701" w:type="dxa"/>
          </w:tcPr>
          <w:p w:rsidR="002839F2" w:rsidRPr="0049796F" w:rsidRDefault="002839F2" w:rsidP="00E9366C">
            <w:pPr>
              <w:spacing w:line="360" w:lineRule="auto"/>
              <w:ind w:right="-800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2268" w:type="dxa"/>
          </w:tcPr>
          <w:p w:rsidR="002839F2" w:rsidRPr="0049796F" w:rsidRDefault="002839F2" w:rsidP="00D917ED">
            <w:pPr>
              <w:spacing w:line="360" w:lineRule="auto"/>
              <w:ind w:right="-800"/>
              <w:jc w:val="center"/>
              <w:rPr>
                <w:rFonts w:ascii="Tahoma" w:hAnsi="Tahoma" w:cs="Tahoma"/>
                <w:b/>
                <w:sz w:val="20"/>
                <w:szCs w:val="20"/>
                <w:lang w:val="sr-Latn-RS"/>
              </w:rPr>
            </w:pPr>
            <w:r w:rsidRPr="0049796F">
              <w:rPr>
                <w:rFonts w:ascii="Tahoma" w:hAnsi="Tahoma" w:cs="Tahoma"/>
                <w:b/>
                <w:sz w:val="20"/>
                <w:szCs w:val="20"/>
              </w:rPr>
              <w:t>10</w:t>
            </w:r>
            <w:r w:rsidR="007F489E" w:rsidRPr="0049796F">
              <w:rPr>
                <w:rFonts w:ascii="Tahoma" w:hAnsi="Tahoma" w:cs="Tahoma"/>
                <w:b/>
                <w:sz w:val="20"/>
                <w:szCs w:val="20"/>
                <w:lang w:val="sr-Latn-RS"/>
              </w:rPr>
              <w:t>5</w:t>
            </w:r>
          </w:p>
        </w:tc>
      </w:tr>
      <w:tr w:rsidR="002839F2" w:rsidRPr="0049796F" w:rsidTr="00E9366C">
        <w:tc>
          <w:tcPr>
            <w:tcW w:w="6946" w:type="dxa"/>
          </w:tcPr>
          <w:p w:rsidR="002839F2" w:rsidRPr="0049796F" w:rsidRDefault="002839F2" w:rsidP="00E9366C">
            <w:pPr>
              <w:spacing w:line="360" w:lineRule="auto"/>
              <w:ind w:right="-800"/>
              <w:rPr>
                <w:rFonts w:ascii="Tahoma" w:hAnsi="Tahoma" w:cs="Tahoma"/>
                <w:sz w:val="20"/>
                <w:szCs w:val="20"/>
              </w:rPr>
            </w:pPr>
            <w:r w:rsidRPr="0049796F">
              <w:rPr>
                <w:rFonts w:ascii="Tahoma" w:hAnsi="Tahoma" w:cs="Tahoma"/>
                <w:sz w:val="20"/>
                <w:szCs w:val="20"/>
              </w:rPr>
              <w:t>Годишњи одмори</w:t>
            </w:r>
          </w:p>
        </w:tc>
        <w:tc>
          <w:tcPr>
            <w:tcW w:w="1701" w:type="dxa"/>
          </w:tcPr>
          <w:p w:rsidR="002839F2" w:rsidRPr="0049796F" w:rsidRDefault="002839F2" w:rsidP="00E9366C">
            <w:pPr>
              <w:spacing w:line="360" w:lineRule="auto"/>
              <w:ind w:right="-80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2839F2" w:rsidRPr="0049796F" w:rsidRDefault="00C179B6" w:rsidP="006048A4">
            <w:pPr>
              <w:spacing w:line="360" w:lineRule="auto"/>
              <w:ind w:right="-800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49796F">
              <w:rPr>
                <w:rFonts w:ascii="Tahoma" w:hAnsi="Tahoma" w:cs="Tahoma"/>
                <w:b/>
                <w:sz w:val="20"/>
                <w:szCs w:val="20"/>
                <w:lang w:val="sr-Latn-RS"/>
              </w:rPr>
              <w:t xml:space="preserve">  </w:t>
            </w:r>
            <w:r w:rsidR="005D0B5B" w:rsidRPr="0049796F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30</w:t>
            </w:r>
          </w:p>
        </w:tc>
      </w:tr>
      <w:tr w:rsidR="002839F2" w:rsidRPr="0049796F" w:rsidTr="00E9366C">
        <w:tc>
          <w:tcPr>
            <w:tcW w:w="6946" w:type="dxa"/>
          </w:tcPr>
          <w:p w:rsidR="002839F2" w:rsidRPr="0049796F" w:rsidRDefault="002839F2" w:rsidP="00E9366C">
            <w:pPr>
              <w:spacing w:line="360" w:lineRule="auto"/>
              <w:ind w:right="-800"/>
              <w:rPr>
                <w:rFonts w:ascii="Tahoma" w:hAnsi="Tahoma" w:cs="Tahoma"/>
                <w:sz w:val="20"/>
                <w:szCs w:val="20"/>
              </w:rPr>
            </w:pPr>
            <w:r w:rsidRPr="0049796F">
              <w:rPr>
                <w:rFonts w:ascii="Tahoma" w:hAnsi="Tahoma" w:cs="Tahoma"/>
                <w:sz w:val="20"/>
                <w:szCs w:val="20"/>
              </w:rPr>
              <w:t>Празници</w:t>
            </w:r>
          </w:p>
        </w:tc>
        <w:tc>
          <w:tcPr>
            <w:tcW w:w="1701" w:type="dxa"/>
          </w:tcPr>
          <w:p w:rsidR="002839F2" w:rsidRPr="0049796F" w:rsidRDefault="002839F2" w:rsidP="00E9366C">
            <w:pPr>
              <w:spacing w:line="360" w:lineRule="auto"/>
              <w:ind w:right="-80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2839F2" w:rsidRPr="0049796F" w:rsidRDefault="007F489E" w:rsidP="00E9366C">
            <w:pPr>
              <w:spacing w:line="360" w:lineRule="auto"/>
              <w:ind w:right="-800"/>
              <w:jc w:val="center"/>
              <w:rPr>
                <w:rFonts w:ascii="Tahoma" w:hAnsi="Tahoma" w:cs="Tahoma"/>
                <w:b/>
                <w:sz w:val="20"/>
                <w:szCs w:val="20"/>
                <w:lang w:val="sr-Latn-RS"/>
              </w:rPr>
            </w:pPr>
            <w:r w:rsidRPr="0049796F">
              <w:rPr>
                <w:rFonts w:ascii="Tahoma" w:hAnsi="Tahoma" w:cs="Tahoma"/>
                <w:b/>
                <w:sz w:val="20"/>
                <w:szCs w:val="20"/>
                <w:lang w:val="sr-Latn-RS"/>
              </w:rPr>
              <w:t xml:space="preserve">  9</w:t>
            </w:r>
          </w:p>
        </w:tc>
      </w:tr>
      <w:tr w:rsidR="002839F2" w:rsidRPr="0049796F" w:rsidTr="00E9366C">
        <w:tc>
          <w:tcPr>
            <w:tcW w:w="6946" w:type="dxa"/>
            <w:shd w:val="clear" w:color="auto" w:fill="D9D9D9"/>
          </w:tcPr>
          <w:p w:rsidR="002839F2" w:rsidRPr="0049796F" w:rsidRDefault="002839F2" w:rsidP="00E9366C">
            <w:pPr>
              <w:spacing w:line="360" w:lineRule="auto"/>
              <w:ind w:right="-800"/>
              <w:rPr>
                <w:rFonts w:ascii="Tahoma" w:hAnsi="Tahoma" w:cs="Tahoma"/>
                <w:sz w:val="20"/>
                <w:szCs w:val="20"/>
              </w:rPr>
            </w:pPr>
            <w:r w:rsidRPr="0049796F">
              <w:rPr>
                <w:rFonts w:ascii="Tahoma" w:hAnsi="Tahoma" w:cs="Tahoma"/>
                <w:sz w:val="20"/>
                <w:szCs w:val="20"/>
              </w:rPr>
              <w:t>УКУПНО РАДНИХ ДАНА</w:t>
            </w:r>
          </w:p>
        </w:tc>
        <w:tc>
          <w:tcPr>
            <w:tcW w:w="1701" w:type="dxa"/>
            <w:shd w:val="clear" w:color="auto" w:fill="D9D9D9"/>
          </w:tcPr>
          <w:p w:rsidR="002839F2" w:rsidRPr="0049796F" w:rsidRDefault="002839F2" w:rsidP="00E9366C">
            <w:pPr>
              <w:spacing w:line="360" w:lineRule="auto"/>
              <w:ind w:right="-80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:rsidR="002839F2" w:rsidRPr="0049796F" w:rsidRDefault="00C179B6" w:rsidP="00184510">
            <w:pPr>
              <w:spacing w:line="360" w:lineRule="auto"/>
              <w:ind w:right="-800"/>
              <w:jc w:val="center"/>
              <w:rPr>
                <w:rFonts w:ascii="Tahoma" w:hAnsi="Tahoma" w:cs="Tahoma"/>
                <w:b/>
                <w:sz w:val="20"/>
                <w:szCs w:val="20"/>
                <w:lang w:val="sr-Latn-RS"/>
              </w:rPr>
            </w:pPr>
            <w:r w:rsidRPr="0049796F">
              <w:rPr>
                <w:rFonts w:ascii="Tahoma" w:hAnsi="Tahoma" w:cs="Tahoma"/>
                <w:b/>
                <w:sz w:val="20"/>
                <w:szCs w:val="20"/>
              </w:rPr>
              <w:t>221</w:t>
            </w:r>
          </w:p>
        </w:tc>
      </w:tr>
      <w:tr w:rsidR="00297A69" w:rsidRPr="0049796F" w:rsidTr="0031515B">
        <w:tc>
          <w:tcPr>
            <w:tcW w:w="6946" w:type="dxa"/>
          </w:tcPr>
          <w:p w:rsidR="0031515B" w:rsidRPr="0049796F" w:rsidRDefault="0031515B" w:rsidP="0031515B">
            <w:pPr>
              <w:spacing w:line="360" w:lineRule="auto"/>
              <w:ind w:right="-800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49796F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Активности праћења стања, процене ризика, планирања, усклађивања и </w:t>
            </w:r>
          </w:p>
          <w:p w:rsidR="00297A69" w:rsidRPr="0049796F" w:rsidRDefault="0031515B" w:rsidP="0031515B">
            <w:pPr>
              <w:spacing w:line="360" w:lineRule="auto"/>
              <w:ind w:right="-800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49796F">
              <w:rPr>
                <w:rFonts w:ascii="Tahoma" w:hAnsi="Tahoma" w:cs="Tahoma"/>
                <w:sz w:val="20"/>
                <w:szCs w:val="20"/>
                <w:lang w:val="sr-Cyrl-RS"/>
              </w:rPr>
              <w:t>координације</w:t>
            </w:r>
          </w:p>
        </w:tc>
        <w:tc>
          <w:tcPr>
            <w:tcW w:w="1701" w:type="dxa"/>
          </w:tcPr>
          <w:p w:rsidR="00297A69" w:rsidRPr="0049796F" w:rsidRDefault="00297A69" w:rsidP="0031515B">
            <w:pPr>
              <w:spacing w:line="360" w:lineRule="auto"/>
              <w:ind w:right="-800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2268" w:type="dxa"/>
          </w:tcPr>
          <w:p w:rsidR="00297A69" w:rsidRPr="0049796F" w:rsidRDefault="00297A69" w:rsidP="0031515B">
            <w:pPr>
              <w:spacing w:line="360" w:lineRule="auto"/>
              <w:ind w:right="-800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  <w:p w:rsidR="0031515B" w:rsidRPr="0049796F" w:rsidRDefault="0066331C" w:rsidP="0031515B">
            <w:pPr>
              <w:spacing w:line="360" w:lineRule="auto"/>
              <w:ind w:right="-800"/>
              <w:jc w:val="center"/>
              <w:rPr>
                <w:rFonts w:ascii="Tahoma" w:hAnsi="Tahoma" w:cs="Tahoma"/>
                <w:b/>
                <w:sz w:val="20"/>
                <w:szCs w:val="20"/>
                <w:lang w:val="sr-Latn-RS"/>
              </w:rPr>
            </w:pPr>
            <w:r w:rsidRPr="0049796F">
              <w:rPr>
                <w:rFonts w:ascii="Tahoma" w:hAnsi="Tahoma" w:cs="Tahoma"/>
                <w:b/>
                <w:sz w:val="20"/>
                <w:szCs w:val="20"/>
                <w:lang w:val="sr-Latn-RS"/>
              </w:rPr>
              <w:t xml:space="preserve">   </w:t>
            </w:r>
            <w:r w:rsidRPr="0049796F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2</w:t>
            </w:r>
            <w:r w:rsidRPr="0049796F">
              <w:rPr>
                <w:rFonts w:ascii="Tahoma" w:hAnsi="Tahoma" w:cs="Tahoma"/>
                <w:b/>
                <w:sz w:val="20"/>
                <w:szCs w:val="20"/>
                <w:lang w:val="sr-Latn-RS"/>
              </w:rPr>
              <w:t>5</w:t>
            </w:r>
          </w:p>
        </w:tc>
      </w:tr>
      <w:tr w:rsidR="00297A69" w:rsidRPr="0049796F" w:rsidTr="0031515B">
        <w:tc>
          <w:tcPr>
            <w:tcW w:w="6946" w:type="dxa"/>
          </w:tcPr>
          <w:p w:rsidR="00297A69" w:rsidRPr="0049796F" w:rsidRDefault="0031515B" w:rsidP="0031515B">
            <w:pPr>
              <w:spacing w:line="360" w:lineRule="auto"/>
              <w:ind w:right="-800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49796F">
              <w:rPr>
                <w:rFonts w:ascii="Tahoma" w:hAnsi="Tahoma" w:cs="Tahoma"/>
                <w:sz w:val="20"/>
                <w:szCs w:val="20"/>
                <w:lang w:val="sr-Cyrl-RS"/>
              </w:rPr>
              <w:t>Редовни и ванредни инспекцијски надзор и превентивно деловање</w:t>
            </w:r>
          </w:p>
        </w:tc>
        <w:tc>
          <w:tcPr>
            <w:tcW w:w="1701" w:type="dxa"/>
          </w:tcPr>
          <w:p w:rsidR="00297A69" w:rsidRPr="0049796F" w:rsidRDefault="00297A69" w:rsidP="0031515B">
            <w:pPr>
              <w:spacing w:line="360" w:lineRule="auto"/>
              <w:ind w:right="-80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297A69" w:rsidRPr="0049796F" w:rsidRDefault="0066331C" w:rsidP="0031515B">
            <w:pPr>
              <w:spacing w:line="360" w:lineRule="auto"/>
              <w:ind w:right="-800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49796F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                      </w:t>
            </w:r>
            <w:r w:rsidR="0031515B" w:rsidRPr="0049796F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155</w:t>
            </w:r>
          </w:p>
        </w:tc>
      </w:tr>
      <w:tr w:rsidR="00297A69" w:rsidRPr="0049796F" w:rsidTr="0031515B">
        <w:tc>
          <w:tcPr>
            <w:tcW w:w="6946" w:type="dxa"/>
          </w:tcPr>
          <w:p w:rsidR="00297A69" w:rsidRPr="0049796F" w:rsidRDefault="0031515B" w:rsidP="0031515B">
            <w:pPr>
              <w:spacing w:line="360" w:lineRule="auto"/>
              <w:ind w:right="-800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49796F">
              <w:rPr>
                <w:rFonts w:ascii="Tahoma" w:hAnsi="Tahoma" w:cs="Tahoma"/>
                <w:sz w:val="20"/>
                <w:szCs w:val="20"/>
                <w:lang w:val="sr-Cyrl-RS"/>
              </w:rPr>
              <w:t>Остале активности</w:t>
            </w:r>
          </w:p>
        </w:tc>
        <w:tc>
          <w:tcPr>
            <w:tcW w:w="1701" w:type="dxa"/>
          </w:tcPr>
          <w:p w:rsidR="00297A69" w:rsidRPr="0049796F" w:rsidRDefault="00297A69" w:rsidP="0031515B">
            <w:pPr>
              <w:spacing w:line="360" w:lineRule="auto"/>
              <w:ind w:right="-80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297A69" w:rsidRPr="0049796F" w:rsidRDefault="0066331C" w:rsidP="0031515B">
            <w:pPr>
              <w:spacing w:line="360" w:lineRule="auto"/>
              <w:ind w:right="-800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49796F">
              <w:rPr>
                <w:rFonts w:ascii="Tahoma" w:hAnsi="Tahoma" w:cs="Tahoma"/>
                <w:b/>
                <w:sz w:val="20"/>
                <w:szCs w:val="20"/>
                <w:lang w:val="sr-Latn-RS"/>
              </w:rPr>
              <w:t xml:space="preserve">  </w:t>
            </w:r>
            <w:r w:rsidR="0031515B" w:rsidRPr="0049796F">
              <w:rPr>
                <w:rFonts w:ascii="Tahoma" w:hAnsi="Tahoma" w:cs="Tahoma"/>
                <w:b/>
                <w:sz w:val="20"/>
                <w:szCs w:val="20"/>
                <w:lang w:val="sr-Latn-RS"/>
              </w:rPr>
              <w:t xml:space="preserve"> </w:t>
            </w:r>
            <w:r w:rsidR="0031515B" w:rsidRPr="0049796F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41</w:t>
            </w:r>
          </w:p>
        </w:tc>
      </w:tr>
    </w:tbl>
    <w:p w:rsidR="005A30C2" w:rsidRPr="0049796F" w:rsidRDefault="005A30C2" w:rsidP="005A30C2">
      <w:pPr>
        <w:ind w:right="-800"/>
        <w:rPr>
          <w:rFonts w:ascii="Tahoma" w:hAnsi="Tahoma" w:cs="Tahoma"/>
          <w:b/>
          <w:sz w:val="20"/>
          <w:szCs w:val="20"/>
          <w:lang w:val="sr-Latn-RS"/>
        </w:rPr>
      </w:pPr>
    </w:p>
    <w:p w:rsidR="00B219BC" w:rsidRDefault="00B219BC" w:rsidP="00283807">
      <w:pPr>
        <w:ind w:right="-800"/>
        <w:rPr>
          <w:rFonts w:ascii="Tahoma" w:hAnsi="Tahoma" w:cs="Tahoma"/>
          <w:b/>
          <w:sz w:val="20"/>
          <w:szCs w:val="20"/>
          <w:lang w:val="sr-Latn-RS"/>
        </w:rPr>
      </w:pPr>
    </w:p>
    <w:p w:rsidR="00A43D44" w:rsidRDefault="00A43D44" w:rsidP="00283807">
      <w:pPr>
        <w:ind w:right="-800"/>
        <w:rPr>
          <w:rFonts w:ascii="Tahoma" w:hAnsi="Tahoma" w:cs="Tahoma"/>
          <w:b/>
          <w:sz w:val="20"/>
          <w:szCs w:val="20"/>
          <w:lang w:val="sr-Latn-RS"/>
        </w:rPr>
      </w:pPr>
    </w:p>
    <w:p w:rsidR="00A43D44" w:rsidRDefault="00A43D44" w:rsidP="00283807">
      <w:pPr>
        <w:ind w:right="-800"/>
        <w:rPr>
          <w:rFonts w:ascii="Tahoma" w:hAnsi="Tahoma" w:cs="Tahoma"/>
          <w:b/>
          <w:sz w:val="20"/>
          <w:szCs w:val="20"/>
          <w:lang w:val="sr-Latn-RS"/>
        </w:rPr>
      </w:pPr>
    </w:p>
    <w:p w:rsidR="00A43D44" w:rsidRDefault="00A43D44" w:rsidP="00283807">
      <w:pPr>
        <w:ind w:right="-800"/>
        <w:rPr>
          <w:rFonts w:ascii="Tahoma" w:hAnsi="Tahoma" w:cs="Tahoma"/>
          <w:b/>
          <w:sz w:val="20"/>
          <w:szCs w:val="20"/>
          <w:lang w:val="sr-Latn-RS"/>
        </w:rPr>
      </w:pPr>
    </w:p>
    <w:p w:rsidR="00A43D44" w:rsidRDefault="00A43D44" w:rsidP="00283807">
      <w:pPr>
        <w:ind w:right="-800"/>
        <w:rPr>
          <w:rFonts w:ascii="Tahoma" w:hAnsi="Tahoma" w:cs="Tahoma"/>
          <w:b/>
          <w:sz w:val="20"/>
          <w:szCs w:val="20"/>
          <w:lang w:val="sr-Latn-RS"/>
        </w:rPr>
      </w:pPr>
    </w:p>
    <w:p w:rsidR="00A43D44" w:rsidRPr="00B45ECD" w:rsidRDefault="00A43D44" w:rsidP="00283807">
      <w:pPr>
        <w:ind w:right="-800"/>
        <w:rPr>
          <w:rFonts w:ascii="Tahoma" w:hAnsi="Tahoma" w:cs="Tahoma"/>
          <w:b/>
          <w:sz w:val="20"/>
          <w:szCs w:val="20"/>
          <w:lang w:val="sr-Latn-RS"/>
        </w:rPr>
      </w:pPr>
    </w:p>
    <w:p w:rsidR="001A3AAD" w:rsidRPr="0049796F" w:rsidRDefault="00BE0CDA" w:rsidP="00283807">
      <w:pPr>
        <w:ind w:right="-800"/>
        <w:rPr>
          <w:rFonts w:ascii="Tahoma" w:hAnsi="Tahoma" w:cs="Tahoma"/>
          <w:b/>
          <w:sz w:val="20"/>
          <w:szCs w:val="20"/>
          <w:lang w:val="sr-Latn-RS"/>
        </w:rPr>
      </w:pPr>
      <w:r w:rsidRPr="0049796F">
        <w:rPr>
          <w:rFonts w:ascii="Tahoma" w:hAnsi="Tahoma" w:cs="Tahoma"/>
          <w:b/>
          <w:sz w:val="20"/>
          <w:szCs w:val="20"/>
        </w:rPr>
        <w:t>А</w:t>
      </w:r>
      <w:r w:rsidR="009B6143" w:rsidRPr="0049796F">
        <w:rPr>
          <w:rFonts w:ascii="Tahoma" w:hAnsi="Tahoma" w:cs="Tahoma"/>
          <w:b/>
          <w:sz w:val="20"/>
          <w:szCs w:val="20"/>
          <w:lang w:val="sr-Cyrl-RS"/>
        </w:rPr>
        <w:t xml:space="preserve">ктивности у оквиру надлежности комуналне инспекције, прописи по којима поступа </w:t>
      </w:r>
    </w:p>
    <w:p w:rsidR="001A3AAD" w:rsidRPr="0049796F" w:rsidRDefault="009B6143" w:rsidP="00283807">
      <w:pPr>
        <w:ind w:left="-567" w:right="-800" w:firstLine="567"/>
        <w:rPr>
          <w:rFonts w:ascii="Tahoma" w:hAnsi="Tahoma" w:cs="Tahoma"/>
          <w:b/>
          <w:sz w:val="20"/>
          <w:szCs w:val="20"/>
          <w:lang w:val="sr-Latn-RS"/>
        </w:rPr>
      </w:pPr>
      <w:r w:rsidRPr="0049796F">
        <w:rPr>
          <w:rFonts w:ascii="Tahoma" w:hAnsi="Tahoma" w:cs="Tahoma"/>
          <w:b/>
          <w:sz w:val="20"/>
          <w:szCs w:val="20"/>
          <w:lang w:val="sr-Cyrl-RS"/>
        </w:rPr>
        <w:t>комунална инспекција</w:t>
      </w:r>
    </w:p>
    <w:p w:rsidR="008665AC" w:rsidRPr="0049796F" w:rsidRDefault="008665AC" w:rsidP="00283807">
      <w:pPr>
        <w:ind w:left="-567" w:right="-800" w:firstLine="567"/>
        <w:rPr>
          <w:rFonts w:ascii="Tahoma" w:hAnsi="Tahoma" w:cs="Tahoma"/>
          <w:b/>
          <w:sz w:val="20"/>
          <w:szCs w:val="20"/>
          <w:lang w:val="sr-Latn-RS"/>
        </w:rPr>
      </w:pP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9213"/>
      </w:tblGrid>
      <w:tr w:rsidR="002839F2" w:rsidRPr="00406D22" w:rsidTr="00E9366C">
        <w:tc>
          <w:tcPr>
            <w:tcW w:w="10915" w:type="dxa"/>
            <w:gridSpan w:val="2"/>
            <w:shd w:val="clear" w:color="auto" w:fill="D9D9D9"/>
          </w:tcPr>
          <w:p w:rsidR="002839F2" w:rsidRPr="00406D22" w:rsidRDefault="002839F2" w:rsidP="00E9366C">
            <w:pPr>
              <w:ind w:right="-800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A5E32" w:rsidRPr="00406D22" w:rsidRDefault="002839F2" w:rsidP="00406D22">
            <w:pPr>
              <w:ind w:right="-800"/>
              <w:jc w:val="both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b/>
                <w:sz w:val="16"/>
                <w:szCs w:val="16"/>
              </w:rPr>
              <w:t xml:space="preserve">Програмска активност: </w:t>
            </w:r>
            <w:r w:rsidR="00406D22">
              <w:rPr>
                <w:rFonts w:ascii="Tahoma" w:hAnsi="Tahoma" w:cs="Tahoma"/>
                <w:b/>
                <w:sz w:val="16"/>
                <w:szCs w:val="16"/>
              </w:rPr>
              <w:t xml:space="preserve">     </w:t>
            </w:r>
            <w:r w:rsidRPr="00406D22">
              <w:rPr>
                <w:rFonts w:ascii="Tahoma" w:hAnsi="Tahoma" w:cs="Tahoma"/>
                <w:sz w:val="16"/>
                <w:szCs w:val="16"/>
              </w:rPr>
              <w:t>Инспекцијски надзор над применом прописа у оквиру</w:t>
            </w:r>
            <w:r w:rsidR="00CA5E32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изворне надлежности и</w:t>
            </w:r>
            <w:r w:rsidRPr="00406D22">
              <w:rPr>
                <w:rFonts w:ascii="Tahoma" w:hAnsi="Tahoma" w:cs="Tahoma"/>
                <w:sz w:val="16"/>
                <w:szCs w:val="16"/>
              </w:rPr>
              <w:t xml:space="preserve"> послова поверених законом,</w:t>
            </w:r>
          </w:p>
          <w:p w:rsidR="00CA5E32" w:rsidRPr="00406D22" w:rsidRDefault="00406D22" w:rsidP="00406D22">
            <w:pPr>
              <w:ind w:right="-800"/>
              <w:jc w:val="both"/>
              <w:rPr>
                <w:rFonts w:ascii="Tahoma" w:hAnsi="Tahoma" w:cs="Tahoma"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</w:t>
            </w:r>
            <w:r w:rsidR="00CA5E32" w:rsidRPr="00406D22">
              <w:rPr>
                <w:rFonts w:ascii="Tahoma" w:hAnsi="Tahoma" w:cs="Tahoma"/>
                <w:sz w:val="16"/>
                <w:szCs w:val="16"/>
              </w:rPr>
              <w:t xml:space="preserve">као </w:t>
            </w:r>
            <w:r w:rsidR="002839F2" w:rsidRPr="00406D22">
              <w:rPr>
                <w:rFonts w:ascii="Tahoma" w:hAnsi="Tahoma" w:cs="Tahoma"/>
                <w:sz w:val="16"/>
                <w:szCs w:val="16"/>
              </w:rPr>
              <w:t xml:space="preserve"> надзор над </w:t>
            </w:r>
            <w:r w:rsidR="00CA5E32" w:rsidRPr="00406D22">
              <w:rPr>
                <w:rFonts w:ascii="Tahoma" w:hAnsi="Tahoma" w:cs="Tahoma"/>
                <w:sz w:val="16"/>
                <w:szCs w:val="16"/>
              </w:rPr>
              <w:t xml:space="preserve">применом </w:t>
            </w:r>
            <w:r w:rsidR="00CA5E32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Г</w:t>
            </w:r>
            <w:r w:rsidR="00CA5E32" w:rsidRPr="00406D22">
              <w:rPr>
                <w:rFonts w:ascii="Tahoma" w:hAnsi="Tahoma" w:cs="Tahoma"/>
                <w:sz w:val="16"/>
                <w:szCs w:val="16"/>
              </w:rPr>
              <w:t xml:space="preserve">радских </w:t>
            </w:r>
            <w:r w:rsidR="00CA5E32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О</w:t>
            </w:r>
            <w:r w:rsidR="002839F2" w:rsidRPr="00406D22">
              <w:rPr>
                <w:rFonts w:ascii="Tahoma" w:hAnsi="Tahoma" w:cs="Tahoma"/>
                <w:sz w:val="16"/>
                <w:szCs w:val="16"/>
              </w:rPr>
              <w:t xml:space="preserve">длука </w:t>
            </w:r>
            <w:r w:rsidR="00CA5E32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и О</w:t>
            </w:r>
            <w:r w:rsidR="009B5B23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длука Градске општине Нишка Бања </w:t>
            </w:r>
            <w:r w:rsidR="002839F2" w:rsidRPr="00406D22">
              <w:rPr>
                <w:rFonts w:ascii="Tahoma" w:hAnsi="Tahoma" w:cs="Tahoma"/>
                <w:sz w:val="16"/>
                <w:szCs w:val="16"/>
              </w:rPr>
              <w:t xml:space="preserve">донетих на основу закона и других прописа </w:t>
            </w:r>
            <w:r w:rsidR="00C82314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из</w:t>
            </w:r>
          </w:p>
          <w:p w:rsidR="002839F2" w:rsidRPr="00406D22" w:rsidRDefault="00406D22" w:rsidP="00406D22">
            <w:pPr>
              <w:ind w:right="-800"/>
              <w:jc w:val="both"/>
              <w:rPr>
                <w:rFonts w:ascii="Tahoma" w:hAnsi="Tahoma" w:cs="Tahoma"/>
                <w:b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  <w:lang w:val="sr-Latn-RS"/>
              </w:rPr>
              <w:t xml:space="preserve">        </w:t>
            </w:r>
            <w:r w:rsidR="00CA5E32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области</w:t>
            </w:r>
            <w:r w:rsidR="0013761F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C82314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комуналних </w:t>
            </w:r>
            <w:r w:rsidR="00CA5E32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де</w:t>
            </w:r>
            <w:r w:rsidR="00C82314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атности</w:t>
            </w:r>
            <w:r w:rsidR="002839F2" w:rsidRPr="00406D22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  <w:p w:rsidR="002839F2" w:rsidRPr="00406D22" w:rsidRDefault="002839F2" w:rsidP="00E9366C">
            <w:pPr>
              <w:ind w:right="-80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839F2" w:rsidRPr="00406D22" w:rsidTr="0013761F">
        <w:tc>
          <w:tcPr>
            <w:tcW w:w="1702" w:type="dxa"/>
            <w:tcBorders>
              <w:right w:val="single" w:sz="4" w:space="0" w:color="auto"/>
            </w:tcBorders>
            <w:shd w:val="clear" w:color="auto" w:fill="D9D9D9"/>
          </w:tcPr>
          <w:p w:rsidR="002839F2" w:rsidRPr="00406D22" w:rsidRDefault="00283807" w:rsidP="00AC073D">
            <w:pPr>
              <w:spacing w:before="120" w:after="120" w:line="360" w:lineRule="auto"/>
              <w:ind w:right="-516"/>
              <w:rPr>
                <w:rFonts w:ascii="Tahoma" w:hAnsi="Tahoma" w:cs="Tahoma"/>
                <w:b/>
                <w:sz w:val="16"/>
                <w:szCs w:val="16"/>
              </w:rPr>
            </w:pPr>
            <w:r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       </w:t>
            </w:r>
            <w:r w:rsidR="002839F2" w:rsidRPr="00406D22">
              <w:rPr>
                <w:rFonts w:ascii="Tahoma" w:hAnsi="Tahoma" w:cs="Tahoma"/>
                <w:b/>
                <w:sz w:val="16"/>
                <w:szCs w:val="16"/>
              </w:rPr>
              <w:t>Назив</w:t>
            </w:r>
          </w:p>
        </w:tc>
        <w:tc>
          <w:tcPr>
            <w:tcW w:w="9213" w:type="dxa"/>
            <w:tcBorders>
              <w:left w:val="single" w:sz="4" w:space="0" w:color="auto"/>
            </w:tcBorders>
            <w:shd w:val="clear" w:color="auto" w:fill="D9D9D9"/>
          </w:tcPr>
          <w:p w:rsidR="00CA5E32" w:rsidRPr="00387115" w:rsidRDefault="004D7E5D" w:rsidP="00AC073D">
            <w:pPr>
              <w:spacing w:before="120" w:after="120" w:line="360" w:lineRule="auto"/>
              <w:ind w:right="-516"/>
              <w:rPr>
                <w:rFonts w:ascii="Tahoma" w:hAnsi="Tahoma" w:cs="Tahoma"/>
                <w:b/>
                <w:sz w:val="16"/>
                <w:szCs w:val="16"/>
                <w:lang w:val="sr-Cyrl-RS"/>
              </w:rPr>
            </w:pPr>
            <w:r w:rsidRPr="00387115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>Комунална</w:t>
            </w:r>
            <w:r w:rsidR="002839F2" w:rsidRPr="00387115">
              <w:rPr>
                <w:rFonts w:ascii="Tahoma" w:hAnsi="Tahoma" w:cs="Tahoma"/>
                <w:b/>
                <w:sz w:val="16"/>
                <w:szCs w:val="16"/>
              </w:rPr>
              <w:t xml:space="preserve"> инспекција</w:t>
            </w:r>
          </w:p>
        </w:tc>
      </w:tr>
      <w:tr w:rsidR="002839F2" w:rsidRPr="00406D22" w:rsidTr="0013761F">
        <w:tc>
          <w:tcPr>
            <w:tcW w:w="1702" w:type="dxa"/>
            <w:tcBorders>
              <w:right w:val="single" w:sz="4" w:space="0" w:color="auto"/>
            </w:tcBorders>
          </w:tcPr>
          <w:p w:rsidR="00406D22" w:rsidRPr="00406D22" w:rsidRDefault="00283807" w:rsidP="00283807">
            <w:pPr>
              <w:spacing w:before="120" w:after="120"/>
              <w:ind w:right="-516"/>
              <w:rPr>
                <w:rFonts w:ascii="Tahoma" w:hAnsi="Tahoma" w:cs="Tahoma"/>
                <w:b/>
                <w:sz w:val="16"/>
                <w:szCs w:val="16"/>
                <w:lang w:val="sr-Latn-RS"/>
              </w:rPr>
            </w:pPr>
            <w:r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    ПРОГРАМ</w:t>
            </w:r>
          </w:p>
          <w:p w:rsidR="00283807" w:rsidRPr="00406D22" w:rsidRDefault="00283807" w:rsidP="00283807">
            <w:pPr>
              <w:spacing w:before="120" w:after="120"/>
              <w:ind w:right="-516"/>
              <w:rPr>
                <w:rFonts w:ascii="Tahoma" w:hAnsi="Tahoma" w:cs="Tahoma"/>
                <w:b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b/>
                <w:sz w:val="16"/>
                <w:szCs w:val="16"/>
              </w:rPr>
              <w:t>(коме припада</w:t>
            </w:r>
            <w:r w:rsidRPr="00406D22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283807" w:rsidRPr="00406D22" w:rsidRDefault="00283807" w:rsidP="00AC073D">
            <w:pPr>
              <w:spacing w:before="120" w:after="120" w:line="360" w:lineRule="auto"/>
              <w:ind w:right="-51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213" w:type="dxa"/>
            <w:tcBorders>
              <w:left w:val="single" w:sz="4" w:space="0" w:color="auto"/>
            </w:tcBorders>
          </w:tcPr>
          <w:p w:rsidR="009B5B23" w:rsidRPr="00406D22" w:rsidRDefault="0031515B" w:rsidP="001531C3">
            <w:pPr>
              <w:spacing w:before="120" w:after="120" w:line="360" w:lineRule="auto"/>
              <w:ind w:right="-516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9B5B23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Управа Градске општине Нишка Бања</w:t>
            </w:r>
          </w:p>
          <w:p w:rsidR="002839F2" w:rsidRPr="00406D22" w:rsidRDefault="005A30C2" w:rsidP="00A27C71">
            <w:pPr>
              <w:spacing w:before="120" w:after="120" w:line="360" w:lineRule="auto"/>
              <w:ind w:right="-516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sz w:val="16"/>
                <w:szCs w:val="16"/>
                <w:lang w:val="sr-Latn-RS"/>
              </w:rPr>
              <w:t xml:space="preserve"> </w:t>
            </w:r>
            <w:r w:rsidR="00A27C71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Одсек за инспекцијске, имовинско-правне, комуналне, послове туризма и екологије </w:t>
            </w:r>
          </w:p>
        </w:tc>
      </w:tr>
      <w:tr w:rsidR="002839F2" w:rsidRPr="00406D22" w:rsidTr="0013761F">
        <w:tc>
          <w:tcPr>
            <w:tcW w:w="1702" w:type="dxa"/>
            <w:tcBorders>
              <w:right w:val="single" w:sz="4" w:space="0" w:color="auto"/>
            </w:tcBorders>
          </w:tcPr>
          <w:p w:rsidR="002839F2" w:rsidRPr="00406D22" w:rsidRDefault="00283807" w:rsidP="00AC073D">
            <w:pPr>
              <w:spacing w:before="120" w:after="120" w:line="360" w:lineRule="auto"/>
              <w:ind w:right="-516"/>
              <w:rPr>
                <w:rFonts w:ascii="Tahoma" w:hAnsi="Tahoma" w:cs="Tahoma"/>
                <w:b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    </w:t>
            </w:r>
            <w:r w:rsidRPr="00406D22">
              <w:rPr>
                <w:rFonts w:ascii="Tahoma" w:hAnsi="Tahoma" w:cs="Tahoma"/>
                <w:b/>
                <w:sz w:val="16"/>
                <w:szCs w:val="16"/>
              </w:rPr>
              <w:t>Функциј</w:t>
            </w:r>
            <w:r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>а</w:t>
            </w:r>
          </w:p>
        </w:tc>
        <w:tc>
          <w:tcPr>
            <w:tcW w:w="9213" w:type="dxa"/>
            <w:tcBorders>
              <w:left w:val="single" w:sz="4" w:space="0" w:color="auto"/>
            </w:tcBorders>
          </w:tcPr>
          <w:p w:rsidR="002839F2" w:rsidRPr="00406D22" w:rsidRDefault="0031515B" w:rsidP="003161C3">
            <w:pPr>
              <w:spacing w:before="120" w:after="120" w:line="360" w:lineRule="auto"/>
              <w:ind w:right="-516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</w:t>
            </w:r>
            <w:r w:rsidR="00275C63" w:rsidRPr="00387115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>Комунални инспектор</w:t>
            </w:r>
            <w:r w:rsidR="004D7E5D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283807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Управа Градске општине Нишка Бања</w:t>
            </w:r>
            <w:r w:rsidR="002839F2" w:rsidRPr="00406D22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3161C3" w:rsidRPr="00406D22" w:rsidRDefault="0031515B" w:rsidP="00275C63">
            <w:pPr>
              <w:spacing w:before="120" w:after="120" w:line="360" w:lineRule="auto"/>
              <w:ind w:right="-516"/>
              <w:rPr>
                <w:rFonts w:ascii="Tahoma" w:hAnsi="Tahoma" w:cs="Tahoma"/>
                <w:sz w:val="16"/>
                <w:szCs w:val="16"/>
              </w:rPr>
            </w:pP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</w:t>
            </w:r>
            <w:r w:rsidR="00283807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Вацић Горан</w:t>
            </w:r>
          </w:p>
        </w:tc>
      </w:tr>
      <w:tr w:rsidR="002839F2" w:rsidRPr="00406D22" w:rsidTr="0066331C">
        <w:trPr>
          <w:trHeight w:val="47"/>
        </w:trPr>
        <w:tc>
          <w:tcPr>
            <w:tcW w:w="1702" w:type="dxa"/>
            <w:tcBorders>
              <w:right w:val="single" w:sz="4" w:space="0" w:color="auto"/>
            </w:tcBorders>
          </w:tcPr>
          <w:p w:rsidR="002839F2" w:rsidRPr="00406D22" w:rsidRDefault="002839F2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839F2" w:rsidRPr="00406D22" w:rsidRDefault="002839F2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415F4" w:rsidRPr="00406D22" w:rsidRDefault="003415F4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415F4" w:rsidRPr="00406D22" w:rsidRDefault="003415F4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415F4" w:rsidRPr="00406D22" w:rsidRDefault="003415F4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415F4" w:rsidRPr="00406D22" w:rsidRDefault="003415F4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415F4" w:rsidRPr="00406D22" w:rsidRDefault="003415F4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415F4" w:rsidRPr="00406D22" w:rsidRDefault="003415F4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415F4" w:rsidRPr="00406D22" w:rsidRDefault="003415F4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415F4" w:rsidRPr="00406D22" w:rsidRDefault="003415F4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415F4" w:rsidRPr="00406D22" w:rsidRDefault="003415F4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415F4" w:rsidRPr="00406D22" w:rsidRDefault="003415F4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415F4" w:rsidRPr="00406D22" w:rsidRDefault="003415F4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415F4" w:rsidRPr="00406D22" w:rsidRDefault="003415F4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415F4" w:rsidRPr="00406D22" w:rsidRDefault="003415F4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415F4" w:rsidRPr="00406D22" w:rsidRDefault="003415F4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415F4" w:rsidRPr="00406D22" w:rsidRDefault="003415F4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839F2" w:rsidRPr="00406D22" w:rsidRDefault="002839F2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  <w:r w:rsidRPr="00406D22">
              <w:rPr>
                <w:rFonts w:ascii="Tahoma" w:hAnsi="Tahoma" w:cs="Tahoma"/>
                <w:b/>
                <w:sz w:val="16"/>
                <w:szCs w:val="16"/>
              </w:rPr>
              <w:t xml:space="preserve">Правни основ </w:t>
            </w:r>
          </w:p>
        </w:tc>
        <w:tc>
          <w:tcPr>
            <w:tcW w:w="9213" w:type="dxa"/>
            <w:tcBorders>
              <w:left w:val="single" w:sz="4" w:space="0" w:color="auto"/>
            </w:tcBorders>
          </w:tcPr>
          <w:p w:rsidR="0065772C" w:rsidRPr="00406D22" w:rsidRDefault="0031515B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 </w:t>
            </w:r>
            <w:r w:rsidR="0065772C"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>ЗАКОНИ:</w:t>
            </w:r>
          </w:p>
          <w:p w:rsidR="002839F2" w:rsidRPr="00406D22" w:rsidRDefault="002F6BE1" w:rsidP="00AC073D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</w:t>
            </w:r>
            <w:r w:rsidR="009F6BD3"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</w:t>
            </w:r>
            <w:r w:rsidR="002839F2" w:rsidRPr="00406D22">
              <w:rPr>
                <w:rFonts w:ascii="Tahoma" w:hAnsi="Tahoma" w:cs="Tahoma"/>
                <w:b/>
                <w:sz w:val="16"/>
                <w:szCs w:val="16"/>
              </w:rPr>
              <w:t xml:space="preserve">Закон о </w:t>
            </w:r>
            <w:r w:rsidR="00D0581E"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>комуналним</w:t>
            </w:r>
            <w:r w:rsidR="00E30B8C"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делатностима</w:t>
            </w:r>
            <w:r w:rsidR="002839F2" w:rsidRPr="00406D22">
              <w:rPr>
                <w:rFonts w:ascii="Tahoma" w:hAnsi="Tahoma" w:cs="Tahoma"/>
                <w:sz w:val="16"/>
                <w:szCs w:val="16"/>
              </w:rPr>
              <w:t xml:space="preserve"> („Сл. гласник РС“, бр. </w:t>
            </w:r>
            <w:r w:rsidR="00E30B8C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88</w:t>
            </w:r>
            <w:r w:rsidR="002839F2" w:rsidRPr="00406D22">
              <w:rPr>
                <w:rFonts w:ascii="Tahoma" w:hAnsi="Tahoma" w:cs="Tahoma"/>
                <w:sz w:val="16"/>
                <w:szCs w:val="16"/>
              </w:rPr>
              <w:t>/</w:t>
            </w:r>
            <w:r w:rsidR="00E30B8C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2011</w:t>
            </w:r>
            <w:r w:rsidR="005A30C2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, 104/2016 и </w:t>
            </w:r>
            <w:r w:rsidR="00D917ED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95/2018</w:t>
            </w:r>
            <w:r w:rsidR="002839F2" w:rsidRPr="00406D22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11876" w:rsidRPr="00406D22" w:rsidRDefault="009F6BD3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  <w:lang w:val="sr-Latn-RS"/>
              </w:rPr>
            </w:pPr>
            <w:r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</w:t>
            </w:r>
            <w:r w:rsidR="002F6BE1"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</w:t>
            </w:r>
            <w:r w:rsidR="006264FA" w:rsidRPr="00406D22">
              <w:rPr>
                <w:rFonts w:ascii="Tahoma" w:hAnsi="Tahoma" w:cs="Tahoma"/>
                <w:b/>
                <w:sz w:val="16"/>
                <w:szCs w:val="16"/>
                <w:lang w:val="sr-Latn-RS"/>
              </w:rPr>
              <w:t xml:space="preserve">Закон о инспекцијском надзору </w:t>
            </w:r>
            <w:r w:rsidR="006264FA" w:rsidRPr="00406D22">
              <w:rPr>
                <w:rFonts w:ascii="Tahoma" w:hAnsi="Tahoma" w:cs="Tahoma"/>
                <w:sz w:val="16"/>
                <w:szCs w:val="16"/>
                <w:lang w:val="sr-Latn-RS"/>
              </w:rPr>
              <w:t>(„Сл. гласник РС“, бр. 36/</w:t>
            </w:r>
            <w:r w:rsidR="000111E1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20</w:t>
            </w:r>
            <w:r w:rsidR="006264FA" w:rsidRPr="00406D22">
              <w:rPr>
                <w:rFonts w:ascii="Tahoma" w:hAnsi="Tahoma" w:cs="Tahoma"/>
                <w:sz w:val="16"/>
                <w:szCs w:val="16"/>
                <w:lang w:val="sr-Latn-RS"/>
              </w:rPr>
              <w:t>15</w:t>
            </w:r>
            <w:r w:rsidR="005E2D0F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,44/2018-др.закон и </w:t>
            </w:r>
            <w:r w:rsidR="00D917ED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95/2018</w:t>
            </w:r>
            <w:r w:rsidR="006264FA" w:rsidRPr="00406D22">
              <w:rPr>
                <w:rFonts w:ascii="Tahoma" w:hAnsi="Tahoma" w:cs="Tahoma"/>
                <w:sz w:val="16"/>
                <w:szCs w:val="16"/>
                <w:lang w:val="sr-Latn-RS"/>
              </w:rPr>
              <w:t>)</w:t>
            </w:r>
            <w:r w:rsidR="006264FA" w:rsidRPr="00406D22">
              <w:rPr>
                <w:rFonts w:ascii="Tahoma" w:hAnsi="Tahoma" w:cs="Tahoma"/>
                <w:b/>
                <w:sz w:val="16"/>
                <w:szCs w:val="16"/>
                <w:lang w:val="sr-Latn-RS"/>
              </w:rPr>
              <w:t xml:space="preserve">    </w:t>
            </w:r>
          </w:p>
          <w:p w:rsidR="000111E1" w:rsidRPr="00406D22" w:rsidRDefault="009F6BD3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</w:t>
            </w:r>
            <w:r w:rsidR="002F6BE1"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</w:t>
            </w:r>
            <w:r w:rsidR="006264FA"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Закон о општем управном поступку </w:t>
            </w:r>
            <w:r w:rsidR="000111E1" w:rsidRPr="00406D22">
              <w:rPr>
                <w:rFonts w:ascii="Tahoma" w:hAnsi="Tahoma" w:cs="Tahoma"/>
                <w:sz w:val="16"/>
                <w:szCs w:val="16"/>
                <w:lang w:val="sr-Latn-RS"/>
              </w:rPr>
              <w:t xml:space="preserve">(„Сл. гласник РС“, бр. </w:t>
            </w:r>
            <w:r w:rsidR="000111E1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1</w:t>
            </w:r>
            <w:r w:rsidR="00D917ED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8</w:t>
            </w:r>
            <w:r w:rsidR="000111E1" w:rsidRPr="00406D22">
              <w:rPr>
                <w:rFonts w:ascii="Tahoma" w:hAnsi="Tahoma" w:cs="Tahoma"/>
                <w:sz w:val="16"/>
                <w:szCs w:val="16"/>
                <w:lang w:val="sr-Latn-RS"/>
              </w:rPr>
              <w:t>/</w:t>
            </w:r>
            <w:r w:rsidR="000111E1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2016</w:t>
            </w:r>
            <w:r w:rsidR="005E2D0F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и </w:t>
            </w:r>
            <w:r w:rsidR="00184510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95/2018-</w:t>
            </w:r>
            <w:r w:rsidR="005E2D0F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аутентично </w:t>
            </w:r>
            <w:r w:rsidR="00184510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тумачење</w:t>
            </w:r>
            <w:r w:rsidR="000111E1" w:rsidRPr="00406D22">
              <w:rPr>
                <w:rFonts w:ascii="Tahoma" w:hAnsi="Tahoma" w:cs="Tahoma"/>
                <w:sz w:val="16"/>
                <w:szCs w:val="16"/>
                <w:lang w:val="sr-Latn-RS"/>
              </w:rPr>
              <w:t>)</w:t>
            </w:r>
            <w:r w:rsidR="000111E1" w:rsidRPr="00406D22">
              <w:rPr>
                <w:rFonts w:ascii="Tahoma" w:hAnsi="Tahoma" w:cs="Tahoma"/>
                <w:b/>
                <w:sz w:val="16"/>
                <w:szCs w:val="16"/>
                <w:lang w:val="sr-Latn-RS"/>
              </w:rPr>
              <w:t xml:space="preserve">    </w:t>
            </w:r>
          </w:p>
          <w:p w:rsidR="000111E1" w:rsidRPr="00406D22" w:rsidRDefault="009F6BD3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</w:t>
            </w:r>
            <w:r w:rsidR="002F6BE1"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</w:t>
            </w:r>
            <w:r w:rsidR="006264FA" w:rsidRPr="00406D22">
              <w:rPr>
                <w:rFonts w:ascii="Tahoma" w:hAnsi="Tahoma" w:cs="Tahoma"/>
                <w:b/>
                <w:sz w:val="16"/>
                <w:szCs w:val="16"/>
                <w:lang w:val="sr-Latn-RS"/>
              </w:rPr>
              <w:t xml:space="preserve">Закон о прекршајима </w:t>
            </w:r>
            <w:r w:rsidR="0065772C" w:rsidRPr="00406D22">
              <w:rPr>
                <w:rFonts w:ascii="Tahoma" w:hAnsi="Tahoma" w:cs="Tahoma"/>
                <w:sz w:val="16"/>
                <w:szCs w:val="16"/>
                <w:lang w:val="sr-Latn-RS"/>
              </w:rPr>
              <w:t>(„Сл. гласник РС“</w:t>
            </w:r>
            <w:r w:rsidR="0065772C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,</w:t>
            </w:r>
            <w:r w:rsidR="006264FA" w:rsidRPr="00406D22">
              <w:rPr>
                <w:rFonts w:ascii="Tahoma" w:hAnsi="Tahoma" w:cs="Tahoma"/>
                <w:sz w:val="16"/>
                <w:szCs w:val="16"/>
                <w:lang w:val="sr-Latn-RS"/>
              </w:rPr>
              <w:t xml:space="preserve"> бр.65/</w:t>
            </w:r>
            <w:r w:rsidR="000111E1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20</w:t>
            </w:r>
            <w:r w:rsidR="006264FA" w:rsidRPr="00406D22">
              <w:rPr>
                <w:rFonts w:ascii="Tahoma" w:hAnsi="Tahoma" w:cs="Tahoma"/>
                <w:sz w:val="16"/>
                <w:szCs w:val="16"/>
                <w:lang w:val="sr-Latn-RS"/>
              </w:rPr>
              <w:t>13</w:t>
            </w:r>
            <w:r w:rsidR="0065772C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и 13/2016</w:t>
            </w:r>
            <w:r w:rsidR="00184510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и 98/2016-одлука УС</w:t>
            </w:r>
            <w:r w:rsidR="004D3B84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,91/2019 и</w:t>
            </w:r>
            <w:r w:rsidR="00F13A01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4D3B84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91/2019-др. закон</w:t>
            </w:r>
            <w:r w:rsidR="006264FA" w:rsidRPr="00406D22">
              <w:rPr>
                <w:rFonts w:ascii="Tahoma" w:hAnsi="Tahoma" w:cs="Tahoma"/>
                <w:sz w:val="16"/>
                <w:szCs w:val="16"/>
                <w:lang w:val="sr-Latn-RS"/>
              </w:rPr>
              <w:t>)</w:t>
            </w:r>
            <w:r w:rsidR="006264FA" w:rsidRPr="00406D22">
              <w:rPr>
                <w:rFonts w:ascii="Tahoma" w:hAnsi="Tahoma" w:cs="Tahoma"/>
                <w:b/>
                <w:sz w:val="16"/>
                <w:szCs w:val="16"/>
                <w:lang w:val="sr-Latn-RS"/>
              </w:rPr>
              <w:t xml:space="preserve"> </w:t>
            </w:r>
            <w:r w:rsidR="000111E1" w:rsidRPr="00406D22">
              <w:rPr>
                <w:rFonts w:ascii="Tahoma" w:hAnsi="Tahoma" w:cs="Tahoma"/>
                <w:b/>
                <w:sz w:val="16"/>
                <w:szCs w:val="16"/>
                <w:lang w:val="sr-Latn-RS"/>
              </w:rPr>
              <w:t xml:space="preserve">    </w:t>
            </w:r>
          </w:p>
          <w:p w:rsidR="002839F2" w:rsidRPr="00406D22" w:rsidRDefault="006264FA" w:rsidP="00AC073D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b/>
                <w:sz w:val="16"/>
                <w:szCs w:val="16"/>
                <w:lang w:val="sr-Latn-RS"/>
              </w:rPr>
              <w:t xml:space="preserve"> </w:t>
            </w:r>
            <w:r w:rsidR="009F6BD3"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</w:t>
            </w:r>
            <w:r w:rsidRPr="00406D22">
              <w:rPr>
                <w:rFonts w:ascii="Tahoma" w:hAnsi="Tahoma" w:cs="Tahoma"/>
                <w:b/>
                <w:sz w:val="16"/>
                <w:szCs w:val="16"/>
                <w:lang w:val="sr-Latn-RS"/>
              </w:rPr>
              <w:t xml:space="preserve">Закон о трговини </w:t>
            </w:r>
            <w:r w:rsidRPr="00406D22">
              <w:rPr>
                <w:rFonts w:ascii="Tahoma" w:hAnsi="Tahoma" w:cs="Tahoma"/>
                <w:sz w:val="16"/>
                <w:szCs w:val="16"/>
                <w:lang w:val="sr-Latn-RS"/>
              </w:rPr>
              <w:t>(„Сл. Гласник РС“,бр.5</w:t>
            </w:r>
            <w:r w:rsidR="00184510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2</w:t>
            </w:r>
            <w:r w:rsidRPr="00406D22">
              <w:rPr>
                <w:rFonts w:ascii="Tahoma" w:hAnsi="Tahoma" w:cs="Tahoma"/>
                <w:sz w:val="16"/>
                <w:szCs w:val="16"/>
                <w:lang w:val="sr-Latn-RS"/>
              </w:rPr>
              <w:t>/201</w:t>
            </w:r>
            <w:r w:rsidR="00184510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9</w:t>
            </w:r>
            <w:r w:rsidRPr="00406D22">
              <w:rPr>
                <w:rFonts w:ascii="Tahoma" w:hAnsi="Tahoma" w:cs="Tahoma"/>
                <w:sz w:val="16"/>
                <w:szCs w:val="16"/>
                <w:lang w:val="sr-Latn-RS"/>
              </w:rPr>
              <w:t>)</w:t>
            </w:r>
          </w:p>
          <w:p w:rsidR="004D3B84" w:rsidRPr="00406D22" w:rsidRDefault="004D3B84" w:rsidP="00AC073D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</w:t>
            </w:r>
            <w:r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Закон о становању и одржавању зграда </w:t>
            </w:r>
            <w:r w:rsidRPr="00406D22">
              <w:rPr>
                <w:rFonts w:ascii="Tahoma" w:hAnsi="Tahoma" w:cs="Tahoma"/>
                <w:sz w:val="16"/>
                <w:szCs w:val="16"/>
                <w:lang w:val="sr-Latn-RS"/>
              </w:rPr>
              <w:t>(„Сл. Гласник РС“,бр.</w:t>
            </w: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104</w:t>
            </w:r>
            <w:r w:rsidRPr="00406D22">
              <w:rPr>
                <w:rFonts w:ascii="Tahoma" w:hAnsi="Tahoma" w:cs="Tahoma"/>
                <w:sz w:val="16"/>
                <w:szCs w:val="16"/>
                <w:lang w:val="sr-Latn-RS"/>
              </w:rPr>
              <w:t>/201</w:t>
            </w: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6 и 9/2020-др закон</w:t>
            </w:r>
            <w:r w:rsidRPr="00406D22">
              <w:rPr>
                <w:rFonts w:ascii="Tahoma" w:hAnsi="Tahoma" w:cs="Tahoma"/>
                <w:sz w:val="16"/>
                <w:szCs w:val="16"/>
                <w:lang w:val="sr-Latn-RS"/>
              </w:rPr>
              <w:t>)</w:t>
            </w:r>
          </w:p>
          <w:p w:rsidR="006F5F30" w:rsidRPr="00406D22" w:rsidRDefault="006F5F30" w:rsidP="00AC073D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 Закон о оглашавању</w:t>
            </w: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Pr="00406D22">
              <w:rPr>
                <w:rFonts w:ascii="Tahoma" w:hAnsi="Tahoma" w:cs="Tahoma"/>
                <w:sz w:val="16"/>
                <w:szCs w:val="16"/>
                <w:lang w:val="sr-Latn-RS"/>
              </w:rPr>
              <w:t>(„Сл. Гласник РС“,бр.</w:t>
            </w: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6</w:t>
            </w:r>
            <w:r w:rsidRPr="00406D22">
              <w:rPr>
                <w:rFonts w:ascii="Tahoma" w:hAnsi="Tahoma" w:cs="Tahoma"/>
                <w:sz w:val="16"/>
                <w:szCs w:val="16"/>
                <w:lang w:val="sr-Latn-RS"/>
              </w:rPr>
              <w:t>/201</w:t>
            </w: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6 и 52/2019-др закон</w:t>
            </w:r>
            <w:r w:rsidRPr="00406D22">
              <w:rPr>
                <w:rFonts w:ascii="Tahoma" w:hAnsi="Tahoma" w:cs="Tahoma"/>
                <w:sz w:val="16"/>
                <w:szCs w:val="16"/>
                <w:lang w:val="sr-Latn-RS"/>
              </w:rPr>
              <w:t>)</w:t>
            </w:r>
          </w:p>
          <w:p w:rsidR="00ED4119" w:rsidRPr="00406D22" w:rsidRDefault="00ED4119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</w:t>
            </w:r>
            <w:r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>Закон о заштити становништва од заразних болести</w:t>
            </w: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717B84" w:rsidRPr="00406D22">
              <w:rPr>
                <w:rFonts w:ascii="Tahoma" w:hAnsi="Tahoma" w:cs="Tahoma"/>
                <w:sz w:val="16"/>
                <w:szCs w:val="16"/>
                <w:lang w:val="sr-Latn-RS"/>
              </w:rPr>
              <w:t>(„Сл. Гласник РС“,бр.</w:t>
            </w:r>
            <w:r w:rsidR="00717B84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15</w:t>
            </w:r>
            <w:r w:rsidR="00717B84" w:rsidRPr="00406D22">
              <w:rPr>
                <w:rFonts w:ascii="Tahoma" w:hAnsi="Tahoma" w:cs="Tahoma"/>
                <w:sz w:val="16"/>
                <w:szCs w:val="16"/>
                <w:lang w:val="sr-Latn-RS"/>
              </w:rPr>
              <w:t>/201</w:t>
            </w:r>
            <w:r w:rsidR="00717B84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6, 68/2020 и 136/2020</w:t>
            </w:r>
            <w:r w:rsidR="00717B84" w:rsidRPr="00406D22">
              <w:rPr>
                <w:rFonts w:ascii="Tahoma" w:hAnsi="Tahoma" w:cs="Tahoma"/>
                <w:sz w:val="16"/>
                <w:szCs w:val="16"/>
                <w:lang w:val="sr-Latn-RS"/>
              </w:rPr>
              <w:t>)</w:t>
            </w:r>
          </w:p>
          <w:p w:rsidR="0065772C" w:rsidRPr="00406D22" w:rsidRDefault="0031515B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 </w:t>
            </w:r>
            <w:r w:rsidR="0065772C"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>ОДЛУКЕ:</w:t>
            </w:r>
          </w:p>
          <w:p w:rsidR="006264FA" w:rsidRPr="00406D22" w:rsidRDefault="006F5F30" w:rsidP="00AC073D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</w:t>
            </w:r>
            <w:r w:rsidR="0065772C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1</w:t>
            </w:r>
            <w:r w:rsidR="006264FA" w:rsidRPr="00406D22">
              <w:rPr>
                <w:rFonts w:ascii="Tahoma" w:hAnsi="Tahoma" w:cs="Tahoma"/>
                <w:sz w:val="16"/>
                <w:szCs w:val="16"/>
                <w:lang w:val="sr-Latn-RS"/>
              </w:rPr>
              <w:t>.</w:t>
            </w:r>
            <w:r w:rsidR="002E07BA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6264FA" w:rsidRPr="00406D22">
              <w:rPr>
                <w:rFonts w:ascii="Tahoma" w:hAnsi="Tahoma" w:cs="Tahoma"/>
                <w:sz w:val="16"/>
                <w:szCs w:val="16"/>
                <w:lang w:val="sr-Latn-RS"/>
              </w:rPr>
              <w:t>Одлук</w:t>
            </w:r>
            <w:r w:rsidR="0030302F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а</w:t>
            </w:r>
            <w:r w:rsidR="006264FA" w:rsidRPr="00406D22">
              <w:rPr>
                <w:rFonts w:ascii="Tahoma" w:hAnsi="Tahoma" w:cs="Tahoma"/>
                <w:sz w:val="16"/>
                <w:szCs w:val="16"/>
                <w:lang w:val="sr-Latn-RS"/>
              </w:rPr>
              <w:t xml:space="preserve"> о комуналној инспекцији на територији града Ниша (Сл. лист града Ниша бр. 76/2009</w:t>
            </w:r>
            <w:r w:rsidR="00E16179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; 103/2021)</w:t>
            </w:r>
          </w:p>
          <w:p w:rsidR="002E07BA" w:rsidRPr="00406D22" w:rsidRDefault="006F5F30" w:rsidP="0065772C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</w:t>
            </w:r>
            <w:r w:rsidR="0065772C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2. Одлука о комуналним делатностима („Сл. лист Града Ниша“,бр.32/2007 пречишћен текст,40/2007,11/2009</w:t>
            </w:r>
            <w:r w:rsidR="00184510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,</w:t>
            </w:r>
            <w:r w:rsidR="0065772C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</w:p>
          <w:p w:rsidR="0065772C" w:rsidRPr="00406D22" w:rsidRDefault="002E07BA" w:rsidP="00AC073D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  </w:t>
            </w:r>
            <w:r w:rsidR="00E16179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</w:t>
            </w: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66/2010</w:t>
            </w:r>
            <w:r w:rsidR="00184510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, 5/2014, 92/2016 и 139/2017</w:t>
            </w:r>
            <w:r w:rsidR="00F063EF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)</w:t>
            </w:r>
          </w:p>
          <w:p w:rsidR="002839F2" w:rsidRPr="00406D22" w:rsidRDefault="006F5F30" w:rsidP="00AC073D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</w:t>
            </w:r>
            <w:r w:rsidR="002E07BA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3</w:t>
            </w:r>
            <w:r w:rsidR="002839F2" w:rsidRPr="00406D22">
              <w:rPr>
                <w:rFonts w:ascii="Tahoma" w:hAnsi="Tahoma" w:cs="Tahoma"/>
                <w:sz w:val="16"/>
                <w:szCs w:val="16"/>
              </w:rPr>
              <w:t>.</w:t>
            </w:r>
            <w:r w:rsidR="002E07BA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E30B8C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Одлука о комуналном реду</w:t>
            </w:r>
            <w:r w:rsidR="00E30B8C"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</w:t>
            </w:r>
            <w:r w:rsidR="00E30B8C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(„Сл. лист Града Ниша“,бр.</w:t>
            </w: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12</w:t>
            </w:r>
            <w:r w:rsidR="00E30B8C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/20</w:t>
            </w: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20 и 80</w:t>
            </w:r>
            <w:r w:rsidR="00E30B8C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/20</w:t>
            </w: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20</w:t>
            </w:r>
            <w:r w:rsidR="00F063EF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, измена и допуна</w:t>
            </w:r>
            <w:r w:rsidR="00E16179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103/2021</w:t>
            </w:r>
            <w:r w:rsidR="00E30B8C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)</w:t>
            </w:r>
          </w:p>
          <w:p w:rsidR="002839F2" w:rsidRPr="00406D22" w:rsidRDefault="006F5F30" w:rsidP="00AC073D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</w:t>
            </w:r>
            <w:r w:rsidR="002E07BA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4</w:t>
            </w:r>
            <w:r w:rsidR="002839F2" w:rsidRPr="00406D22">
              <w:rPr>
                <w:rFonts w:ascii="Tahoma" w:hAnsi="Tahoma" w:cs="Tahoma"/>
                <w:sz w:val="16"/>
                <w:szCs w:val="16"/>
              </w:rPr>
              <w:t>.</w:t>
            </w:r>
            <w:r w:rsidR="002E07BA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E30B8C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Одлука о водоводу и канализацији</w:t>
            </w:r>
            <w:r w:rsidR="00E30B8C"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</w:t>
            </w:r>
            <w:r w:rsidR="00E30B8C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(„Сл. лист Града Ниша“, бр.89/2005</w:t>
            </w:r>
            <w:r w:rsidR="007D5078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, </w:t>
            </w:r>
            <w:r w:rsidR="006B5FB4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измена и допуна 18/2017</w:t>
            </w:r>
            <w:r w:rsidR="00E30B8C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)</w:t>
            </w:r>
          </w:p>
          <w:p w:rsidR="0013761F" w:rsidRPr="00406D22" w:rsidRDefault="006F5F30" w:rsidP="001D7389">
            <w:pPr>
              <w:ind w:right="-517"/>
              <w:rPr>
                <w:rFonts w:ascii="Tahoma" w:hAnsi="Tahoma" w:cs="Tahoma"/>
                <w:b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</w:t>
            </w:r>
            <w:r w:rsidR="002E07BA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5</w:t>
            </w:r>
            <w:r w:rsidR="002839F2" w:rsidRPr="00406D22">
              <w:rPr>
                <w:rFonts w:ascii="Tahoma" w:hAnsi="Tahoma" w:cs="Tahoma"/>
                <w:sz w:val="16"/>
                <w:szCs w:val="16"/>
              </w:rPr>
              <w:t>.</w:t>
            </w:r>
            <w:r w:rsidR="002E07BA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2839F2" w:rsidRPr="00406D22">
              <w:rPr>
                <w:rFonts w:ascii="Tahoma" w:hAnsi="Tahoma" w:cs="Tahoma"/>
                <w:sz w:val="16"/>
                <w:szCs w:val="16"/>
              </w:rPr>
              <w:t xml:space="preserve">Одлука </w:t>
            </w:r>
            <w:r w:rsidR="00E30B8C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производњ</w:t>
            </w: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и </w:t>
            </w:r>
            <w:r w:rsidR="00E30B8C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и снабдевањ</w:t>
            </w:r>
            <w:r w:rsidR="002E07BA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а</w:t>
            </w:r>
            <w:r w:rsidR="00E30B8C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топлотном енергијом</w:t>
            </w:r>
            <w:r w:rsidR="002839F2" w:rsidRPr="00406D2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F36ED3" w:rsidRPr="00406D22">
              <w:rPr>
                <w:rFonts w:ascii="Tahoma" w:hAnsi="Tahoma" w:cs="Tahoma"/>
                <w:sz w:val="16"/>
                <w:szCs w:val="16"/>
              </w:rPr>
              <w:t>(''Сл.лист Града Ниша'',бр</w:t>
            </w: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. 74/2015)</w:t>
            </w:r>
            <w:r w:rsidR="002E07BA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  </w:t>
            </w:r>
            <w:r w:rsidR="00E30B8C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        </w:t>
            </w:r>
          </w:p>
          <w:p w:rsidR="006F5F30" w:rsidRPr="00406D22" w:rsidRDefault="006F5F30" w:rsidP="001D7389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</w:t>
            </w:r>
            <w:r w:rsidR="00A0731A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6</w:t>
            </w:r>
            <w:r w:rsidR="002839F2" w:rsidRPr="00406D22">
              <w:rPr>
                <w:rFonts w:ascii="Tahoma" w:hAnsi="Tahoma" w:cs="Tahoma"/>
                <w:sz w:val="16"/>
                <w:szCs w:val="16"/>
              </w:rPr>
              <w:t>.</w:t>
            </w:r>
            <w:r w:rsidR="009F6BD3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1D7389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Одлука о одржавању чистоће на површинама јавне намене и управљању комуналним отпадом </w:t>
            </w:r>
            <w:r w:rsidR="002839F2" w:rsidRPr="00406D22">
              <w:rPr>
                <w:rFonts w:ascii="Tahoma" w:hAnsi="Tahoma" w:cs="Tahoma"/>
                <w:sz w:val="16"/>
                <w:szCs w:val="16"/>
              </w:rPr>
              <w:t>(„Сл.</w:t>
            </w:r>
            <w:r w:rsidR="009F6BD3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лист </w:t>
            </w:r>
            <w:r w:rsidR="001D7389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Града </w:t>
            </w: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    </w:t>
            </w:r>
          </w:p>
          <w:p w:rsidR="002839F2" w:rsidRPr="00406D22" w:rsidRDefault="006F5F30" w:rsidP="001D7389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  </w:t>
            </w:r>
            <w:r w:rsidR="00E16179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</w:t>
            </w:r>
            <w:r w:rsidR="001D7389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Ниша</w:t>
            </w:r>
            <w:r w:rsidR="002839F2" w:rsidRPr="00406D22">
              <w:rPr>
                <w:rFonts w:ascii="Tahoma" w:hAnsi="Tahoma" w:cs="Tahoma"/>
                <w:sz w:val="16"/>
                <w:szCs w:val="16"/>
              </w:rPr>
              <w:t>“,бр.</w:t>
            </w:r>
            <w:r w:rsidR="00994828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80</w:t>
            </w:r>
            <w:r w:rsidR="002839F2" w:rsidRPr="00406D22">
              <w:rPr>
                <w:rFonts w:ascii="Tahoma" w:hAnsi="Tahoma" w:cs="Tahoma"/>
                <w:sz w:val="16"/>
                <w:szCs w:val="16"/>
              </w:rPr>
              <w:t>/20</w:t>
            </w:r>
            <w:r w:rsidR="00994828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21</w:t>
            </w:r>
            <w:r w:rsidR="002839F2" w:rsidRPr="00406D22">
              <w:rPr>
                <w:rFonts w:ascii="Tahoma" w:hAnsi="Tahoma" w:cs="Tahoma"/>
                <w:sz w:val="16"/>
                <w:szCs w:val="16"/>
              </w:rPr>
              <w:t xml:space="preserve">)  </w:t>
            </w:r>
          </w:p>
          <w:p w:rsidR="00A40586" w:rsidRPr="00406D22" w:rsidRDefault="006F5F30" w:rsidP="001D7389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</w:t>
            </w:r>
            <w:r w:rsidR="00A0731A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7</w:t>
            </w:r>
            <w:r w:rsidR="00FB1900" w:rsidRPr="00406D22">
              <w:rPr>
                <w:rFonts w:ascii="Tahoma" w:hAnsi="Tahoma" w:cs="Tahoma"/>
                <w:sz w:val="16"/>
                <w:szCs w:val="16"/>
                <w:lang w:val="sr-Latn-RS"/>
              </w:rPr>
              <w:t>.</w:t>
            </w:r>
            <w:r w:rsidR="00E16179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Одлука о уређе</w:t>
            </w:r>
            <w:r w:rsidR="001D7389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њу и одржавању паркова,</w:t>
            </w:r>
            <w:r w:rsidR="00F1533E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1D7389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зелених и рекреационих површина </w:t>
            </w:r>
            <w:r w:rsidR="009F6BD3"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</w:t>
            </w:r>
            <w:r w:rsidR="001D7389" w:rsidRPr="00406D22">
              <w:rPr>
                <w:rFonts w:ascii="Tahoma" w:hAnsi="Tahoma" w:cs="Tahoma"/>
                <w:sz w:val="16"/>
                <w:szCs w:val="16"/>
              </w:rPr>
              <w:t>(„Сл.</w:t>
            </w:r>
            <w:r w:rsidR="009F6BD3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лист Града </w:t>
            </w:r>
            <w:r w:rsidR="001D7389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Ниша</w:t>
            </w:r>
            <w:r w:rsidR="001D7389" w:rsidRPr="00406D22">
              <w:rPr>
                <w:rFonts w:ascii="Tahoma" w:hAnsi="Tahoma" w:cs="Tahoma"/>
                <w:sz w:val="16"/>
                <w:szCs w:val="16"/>
              </w:rPr>
              <w:t>“,бр.</w:t>
            </w:r>
            <w:r w:rsidR="001D7389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89</w:t>
            </w:r>
            <w:r w:rsidR="001D7389" w:rsidRPr="00406D22">
              <w:rPr>
                <w:rFonts w:ascii="Tahoma" w:hAnsi="Tahoma" w:cs="Tahoma"/>
                <w:sz w:val="16"/>
                <w:szCs w:val="16"/>
              </w:rPr>
              <w:t>/20</w:t>
            </w:r>
            <w:r w:rsidR="001D7389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05</w:t>
            </w:r>
            <w:r w:rsidR="00A40586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,</w:t>
            </w:r>
          </w:p>
          <w:p w:rsidR="001D7389" w:rsidRPr="00406D22" w:rsidRDefault="006F5F30" w:rsidP="001D7389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  </w:t>
            </w:r>
            <w:r w:rsidR="00E16179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</w:t>
            </w:r>
            <w:r w:rsidR="00A40586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38/2010 и 18/2017</w:t>
            </w:r>
            <w:r w:rsidR="001D7389" w:rsidRPr="00406D22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1D7389" w:rsidRPr="00406D22" w:rsidRDefault="006F5F30" w:rsidP="001D7389">
            <w:pPr>
              <w:ind w:right="-517"/>
              <w:rPr>
                <w:rFonts w:ascii="Tahoma" w:hAnsi="Tahoma" w:cs="Tahoma"/>
                <w:b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</w:t>
            </w:r>
            <w:r w:rsidR="00A0731A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8</w:t>
            </w:r>
            <w:r w:rsidR="001D7389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.</w:t>
            </w:r>
            <w:r w:rsidR="009F6BD3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1D7389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Одлука о пијацама</w:t>
            </w:r>
            <w:r w:rsidR="009F6BD3"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</w:t>
            </w:r>
            <w:r w:rsidR="00B31C04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(„Сл. лист Града Ниша“ бр.89/2005)</w:t>
            </w:r>
            <w:r w:rsidR="00B31C04"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 </w:t>
            </w:r>
          </w:p>
          <w:p w:rsidR="001D7389" w:rsidRPr="00406D22" w:rsidRDefault="006F5F30" w:rsidP="001D7389">
            <w:pPr>
              <w:ind w:right="-517"/>
              <w:rPr>
                <w:rFonts w:ascii="Tahoma" w:hAnsi="Tahoma" w:cs="Tahoma"/>
                <w:b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</w:t>
            </w:r>
            <w:r w:rsidR="00A0731A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9</w:t>
            </w:r>
            <w:r w:rsidR="001D7389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.</w:t>
            </w:r>
            <w:r w:rsidR="009F6BD3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1D7389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Одлука о </w:t>
            </w:r>
            <w:r w:rsidR="005A30C2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управљању гробљима,</w:t>
            </w:r>
            <w:r w:rsidR="001D7389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сахрањивању</w:t>
            </w:r>
            <w:r w:rsidR="005A30C2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и погребној делатности</w:t>
            </w:r>
            <w:r w:rsidR="009F6BD3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5A30C2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(„Сл. Града Ниша“ 35/2021</w:t>
            </w:r>
            <w:r w:rsidR="00DE7E3E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)</w:t>
            </w:r>
          </w:p>
          <w:p w:rsidR="006F5F30" w:rsidRPr="00406D22" w:rsidRDefault="001D7389" w:rsidP="001D7389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1</w:t>
            </w:r>
            <w:r w:rsidR="00A0731A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0</w:t>
            </w:r>
            <w:r w:rsidR="00FB1900" w:rsidRPr="00406D22">
              <w:rPr>
                <w:rFonts w:ascii="Tahoma" w:hAnsi="Tahoma" w:cs="Tahoma"/>
                <w:sz w:val="16"/>
                <w:szCs w:val="16"/>
                <w:lang w:val="sr-Latn-RS"/>
              </w:rPr>
              <w:t>.</w:t>
            </w:r>
            <w:r w:rsidR="009F6BD3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Одлука о </w:t>
            </w:r>
            <w:r w:rsidR="00D917ED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општим правилима кућног реду стамбеним и стамбено-пословним зградама на територији Града Ниша       </w:t>
            </w:r>
            <w:r w:rsidR="009F6BD3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9F6BD3"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</w:t>
            </w:r>
            <w:r w:rsidR="006058EF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(„Сл. </w:t>
            </w:r>
            <w:r w:rsidR="006F5F30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     </w:t>
            </w:r>
          </w:p>
          <w:p w:rsidR="001D7389" w:rsidRPr="00406D22" w:rsidRDefault="006F5F30" w:rsidP="001D7389">
            <w:pPr>
              <w:ind w:right="-517"/>
              <w:rPr>
                <w:rFonts w:ascii="Tahoma" w:hAnsi="Tahoma" w:cs="Tahoma"/>
                <w:b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  </w:t>
            </w:r>
            <w:r w:rsidR="00E16179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</w:t>
            </w: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(Сл. л</w:t>
            </w:r>
            <w:r w:rsidR="006058EF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ист Града Ниша“,бр.</w:t>
            </w:r>
            <w:r w:rsidR="00D917ED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139</w:t>
            </w:r>
            <w:r w:rsidR="006058EF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/201</w:t>
            </w:r>
            <w:r w:rsidR="00D917ED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7</w:t>
            </w:r>
            <w:r w:rsidR="006058EF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)</w:t>
            </w:r>
          </w:p>
          <w:p w:rsidR="0013761F" w:rsidRPr="00406D22" w:rsidRDefault="00FB1900" w:rsidP="001D7389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1</w:t>
            </w:r>
            <w:r w:rsidR="00A0731A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1</w:t>
            </w:r>
            <w:r w:rsidR="001D7389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.</w:t>
            </w:r>
            <w:r w:rsidR="009F6BD3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1D7389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Одлука о утврђивању и означавању насељених места,улица,тргова и зграда на територији Града </w:t>
            </w:r>
            <w:r w:rsidR="009F6BD3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1D7389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Ниша</w:t>
            </w:r>
            <w:r w:rsidR="009F6BD3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F36ED3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("Службени</w:t>
            </w:r>
          </w:p>
          <w:p w:rsidR="001D7389" w:rsidRPr="00406D22" w:rsidRDefault="0013761F" w:rsidP="001D7389">
            <w:pPr>
              <w:ind w:right="-517"/>
              <w:rPr>
                <w:rFonts w:ascii="Tahoma" w:hAnsi="Tahoma" w:cs="Tahoma"/>
                <w:b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   </w:t>
            </w:r>
            <w:r w:rsidR="00F36ED3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лист Града Ниша" број 81/2010 (пречишћен текст)</w:t>
            </w:r>
          </w:p>
          <w:p w:rsidR="001D7389" w:rsidRPr="00406D22" w:rsidRDefault="00FB1900" w:rsidP="001D7389">
            <w:pPr>
              <w:ind w:right="-517"/>
              <w:rPr>
                <w:rFonts w:ascii="Tahoma" w:hAnsi="Tahoma" w:cs="Tahoma"/>
                <w:b/>
                <w:sz w:val="16"/>
                <w:szCs w:val="16"/>
                <w:lang w:val="sr-Latn-RS"/>
              </w:rPr>
            </w:pP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1</w:t>
            </w:r>
            <w:r w:rsidR="00A0731A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2</w:t>
            </w:r>
            <w:r w:rsidR="001D7389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.</w:t>
            </w:r>
            <w:r w:rsidR="009F6BD3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1D7389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Одлука о јавним паркиралиштима</w:t>
            </w:r>
            <w:r w:rsidR="00F36ED3" w:rsidRPr="00406D22">
              <w:rPr>
                <w:rFonts w:ascii="Tahoma" w:hAnsi="Tahoma" w:cs="Tahoma"/>
                <w:b/>
                <w:sz w:val="16"/>
                <w:szCs w:val="16"/>
                <w:lang w:val="sr-Latn-RS"/>
              </w:rPr>
              <w:t xml:space="preserve"> </w:t>
            </w:r>
            <w:r w:rsidR="00F36ED3" w:rsidRPr="00406D22">
              <w:rPr>
                <w:rFonts w:ascii="Tahoma" w:hAnsi="Tahoma" w:cs="Tahoma"/>
                <w:sz w:val="16"/>
                <w:szCs w:val="16"/>
                <w:lang w:val="sr-Latn-RS"/>
              </w:rPr>
              <w:t xml:space="preserve">("Службени лист Града Ниша" бр. </w:t>
            </w:r>
            <w:r w:rsidR="00A40586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139/2017,85/2019</w:t>
            </w:r>
            <w:r w:rsidR="00F36ED3" w:rsidRPr="00406D22">
              <w:rPr>
                <w:rFonts w:ascii="Tahoma" w:hAnsi="Tahoma" w:cs="Tahoma"/>
                <w:sz w:val="16"/>
                <w:szCs w:val="16"/>
                <w:lang w:val="sr-Latn-RS"/>
              </w:rPr>
              <w:t>)</w:t>
            </w:r>
          </w:p>
          <w:p w:rsidR="001D7389" w:rsidRPr="00406D22" w:rsidRDefault="00FB1900" w:rsidP="001D7389">
            <w:pPr>
              <w:ind w:right="-517"/>
              <w:rPr>
                <w:rFonts w:ascii="Tahoma" w:hAnsi="Tahoma" w:cs="Tahoma"/>
                <w:b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1</w:t>
            </w:r>
            <w:r w:rsidR="00A0731A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3</w:t>
            </w:r>
            <w:r w:rsidR="001D7389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.</w:t>
            </w:r>
            <w:r w:rsidR="009F6BD3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1D7389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Одлука о димничрским услугама</w:t>
            </w:r>
            <w:r w:rsidR="00DE7E3E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(„Сл. лист Града Ниша“ бр.89/2005</w:t>
            </w:r>
            <w:r w:rsidR="002E07BA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и 38/2010</w:t>
            </w:r>
            <w:r w:rsidR="00DE7E3E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)</w:t>
            </w:r>
            <w:r w:rsidR="00DE7E3E"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 </w:t>
            </w:r>
          </w:p>
          <w:p w:rsidR="00BD1D1B" w:rsidRPr="00406D22" w:rsidRDefault="00FB1900" w:rsidP="00911876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1</w:t>
            </w:r>
            <w:r w:rsidR="00A0731A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4</w:t>
            </w:r>
            <w:r w:rsidR="00911876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.</w:t>
            </w:r>
            <w:r w:rsidR="009F6BD3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911876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Одлука о постављању мањих монтажних објеката</w:t>
            </w:r>
            <w:r w:rsidR="00BD1D1B" w:rsidRPr="00406D22">
              <w:rPr>
                <w:rFonts w:ascii="Tahoma" w:hAnsi="Tahoma" w:cs="Tahoma"/>
                <w:sz w:val="16"/>
                <w:szCs w:val="16"/>
                <w:lang w:val="sr-Latn-RS"/>
              </w:rPr>
              <w:t xml:space="preserve"> </w:t>
            </w:r>
            <w:r w:rsidR="00BD1D1B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привременог карактера </w:t>
            </w:r>
            <w:r w:rsidR="00844071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на територији Града Ниша </w:t>
            </w:r>
            <w:r w:rsidR="00DE7E3E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(„Сл. лист Града </w:t>
            </w:r>
            <w:r w:rsidR="00BD1D1B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   </w:t>
            </w:r>
          </w:p>
          <w:p w:rsidR="00911876" w:rsidRPr="00406D22" w:rsidRDefault="00BD1D1B" w:rsidP="00911876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    </w:t>
            </w:r>
            <w:r w:rsidR="00DE7E3E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Ниша“</w:t>
            </w: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бр.</w:t>
            </w:r>
            <w:r w:rsidR="00844071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35/2021</w:t>
            </w:r>
            <w:r w:rsidR="00DE7E3E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)</w:t>
            </w:r>
            <w:r w:rsidR="00DE7E3E"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 </w:t>
            </w:r>
          </w:p>
          <w:p w:rsidR="00911876" w:rsidRPr="00406D22" w:rsidRDefault="00A0731A" w:rsidP="00911876">
            <w:pPr>
              <w:ind w:right="-517"/>
              <w:rPr>
                <w:rFonts w:ascii="Tahoma" w:hAnsi="Tahoma" w:cs="Tahoma"/>
                <w:b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15</w:t>
            </w:r>
            <w:r w:rsidR="00911876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.</w:t>
            </w:r>
            <w:r w:rsidR="00AD2334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911876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Одлука о јавној расвети</w:t>
            </w:r>
            <w:r w:rsidR="00F36ED3" w:rsidRPr="00406D22">
              <w:rPr>
                <w:rFonts w:ascii="Tahoma" w:hAnsi="Tahoma" w:cs="Tahoma"/>
                <w:b/>
                <w:sz w:val="16"/>
                <w:szCs w:val="16"/>
                <w:lang w:val="sr-Latn-RS"/>
              </w:rPr>
              <w:t xml:space="preserve"> </w:t>
            </w:r>
            <w:r w:rsidR="00F1533E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(„</w:t>
            </w:r>
            <w:r w:rsidR="00F36ED3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Службени лист Града Ниша</w:t>
            </w:r>
            <w:r w:rsidR="00F1533E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“</w:t>
            </w:r>
            <w:r w:rsidR="00F36ED3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број 23/95, 13/2001)</w:t>
            </w:r>
          </w:p>
          <w:p w:rsidR="001350F5" w:rsidRPr="00406D22" w:rsidRDefault="00A0731A" w:rsidP="00911876">
            <w:pPr>
              <w:ind w:right="-517"/>
              <w:rPr>
                <w:rFonts w:ascii="Tahoma" w:hAnsi="Tahoma" w:cs="Tahoma"/>
                <w:b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16</w:t>
            </w:r>
            <w:r w:rsidR="001350F5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.</w:t>
            </w:r>
            <w:r w:rsidR="00AD2334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1350F5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Одлука о јавним чесмама</w:t>
            </w:r>
            <w:r w:rsidR="00AD2334"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</w:t>
            </w:r>
            <w:r w:rsidR="00F1533E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(„Сл.лист Града Ниша“</w:t>
            </w:r>
            <w:r w:rsidR="00F36ED3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, бр.22/1998</w:t>
            </w:r>
            <w:r w:rsidR="00ED4119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и 2/1999</w:t>
            </w:r>
            <w:r w:rsidR="00F36ED3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)</w:t>
            </w:r>
          </w:p>
          <w:p w:rsidR="00911876" w:rsidRPr="00406D22" w:rsidRDefault="00A0731A" w:rsidP="00911876">
            <w:pPr>
              <w:ind w:right="-517"/>
              <w:rPr>
                <w:rFonts w:ascii="Tahoma" w:hAnsi="Tahoma" w:cs="Tahoma"/>
                <w:b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17</w:t>
            </w:r>
            <w:r w:rsidR="00911876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.</w:t>
            </w:r>
            <w:r w:rsidR="00AD2334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911876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Одлука о оглашавању на територији Града Ниша</w:t>
            </w:r>
            <w:r w:rsidR="00AD2334"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</w:t>
            </w:r>
            <w:r w:rsidR="00DE7E3E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(„Сл. лист Града Ниша“ бр.</w:t>
            </w:r>
            <w:r w:rsidR="004A768B" w:rsidRPr="00406D22">
              <w:rPr>
                <w:rFonts w:ascii="Tahoma" w:hAnsi="Tahoma" w:cs="Tahoma"/>
                <w:sz w:val="16"/>
                <w:szCs w:val="16"/>
                <w:lang w:val="sr-Latn-RS"/>
              </w:rPr>
              <w:t>63</w:t>
            </w:r>
            <w:r w:rsidR="00DE7E3E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/201</w:t>
            </w:r>
            <w:r w:rsidR="00A27C71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9</w:t>
            </w:r>
            <w:r w:rsidR="00DE7E3E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)</w:t>
            </w:r>
            <w:r w:rsidR="00DE7E3E"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 </w:t>
            </w:r>
          </w:p>
          <w:p w:rsidR="0013761F" w:rsidRPr="00406D22" w:rsidRDefault="00A0731A" w:rsidP="00911876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18</w:t>
            </w:r>
            <w:r w:rsidR="00911876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.</w:t>
            </w:r>
            <w:r w:rsidR="00AD2334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911876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Одлука о постављању пловила на делу обале и водног простора на територији Града Ниша</w:t>
            </w:r>
            <w:r w:rsidR="00AD2334"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  </w:t>
            </w:r>
            <w:r w:rsidR="00F36ED3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(„Сл. лист Града Ниша“ </w:t>
            </w:r>
            <w:r w:rsidR="0013761F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   </w:t>
            </w:r>
          </w:p>
          <w:p w:rsidR="00911876" w:rsidRPr="00406D22" w:rsidRDefault="0013761F" w:rsidP="00911876">
            <w:pPr>
              <w:ind w:right="-517"/>
              <w:rPr>
                <w:rFonts w:ascii="Tahoma" w:hAnsi="Tahoma" w:cs="Tahoma"/>
                <w:b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    </w:t>
            </w:r>
            <w:r w:rsidR="00F36ED3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бр.98/2015)  </w:t>
            </w:r>
          </w:p>
          <w:p w:rsidR="006B5FB4" w:rsidRPr="00406D22" w:rsidRDefault="00A0731A" w:rsidP="00DE7E3E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19</w:t>
            </w:r>
            <w:r w:rsidR="00911876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.</w:t>
            </w:r>
            <w:r w:rsidR="00AD2334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911876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Одлука о обављању комуналне делатности зоохигијене на територији Града Ниша</w:t>
            </w:r>
            <w:r w:rsidR="00DE7E3E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(</w:t>
            </w:r>
            <w:r w:rsidR="00B219BC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„</w:t>
            </w:r>
            <w:r w:rsidR="00DE7E3E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Сл.</w:t>
            </w:r>
            <w:r w:rsidR="0013761F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DE7E3E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лист Града Ниша“ бр.10/15</w:t>
            </w:r>
            <w:r w:rsidR="006B5FB4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,</w:t>
            </w:r>
          </w:p>
          <w:p w:rsidR="001350F5" w:rsidRPr="00406D22" w:rsidRDefault="006B5FB4" w:rsidP="001350F5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    измена 18/2017</w:t>
            </w:r>
            <w:r w:rsidR="00375996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)</w:t>
            </w:r>
          </w:p>
          <w:p w:rsidR="0013761F" w:rsidRPr="00406D22" w:rsidRDefault="004E592D" w:rsidP="001350F5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20</w:t>
            </w:r>
            <w:r w:rsidR="001350F5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.</w:t>
            </w:r>
            <w:r w:rsidR="00AD2334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1350F5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Одлука о подизању и одржавању споменика и спомен обележја на територији Града Ниша</w:t>
            </w:r>
            <w:r w:rsidR="00AD2334"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 </w:t>
            </w:r>
            <w:r w:rsidR="00DE7E3E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("Службени лист Града</w:t>
            </w:r>
          </w:p>
          <w:p w:rsidR="001350F5" w:rsidRPr="00406D22" w:rsidRDefault="0013761F" w:rsidP="001350F5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   </w:t>
            </w:r>
            <w:r w:rsidR="00375996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Ниша" бр. </w:t>
            </w:r>
            <w:r w:rsidR="00DE7E3E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44/2015)</w:t>
            </w:r>
          </w:p>
          <w:p w:rsidR="00A40586" w:rsidRPr="00406D22" w:rsidRDefault="004E592D" w:rsidP="001350F5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21</w:t>
            </w:r>
            <w:r w:rsidR="003B3BA0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.</w:t>
            </w:r>
            <w:r w:rsidR="00E16179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3B3BA0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Одлука о раскопавању површина јавне намене ("Службени лист Града Ниша" број 18/2018</w:t>
            </w:r>
            <w:r w:rsidR="00A40586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, </w:t>
            </w:r>
            <w:r w:rsidR="00ED4119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100</w:t>
            </w:r>
            <w:r w:rsidR="00A40586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/2019</w:t>
            </w:r>
            <w:r w:rsidR="003B3BA0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)</w:t>
            </w:r>
          </w:p>
          <w:p w:rsidR="00A0731A" w:rsidRPr="00406D22" w:rsidRDefault="00A0731A" w:rsidP="001350F5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22. Одлука о </w:t>
            </w:r>
            <w:r w:rsidR="00D917ED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накнадама за коришћење јавних површина</w:t>
            </w: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375996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("Службени лист Града Ниша" бр.</w:t>
            </w: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D917ED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127</w:t>
            </w: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/201</w:t>
            </w:r>
            <w:r w:rsidR="003B3BA0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8</w:t>
            </w:r>
            <w:r w:rsidR="00297A43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и измена бр.35/2021</w:t>
            </w: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)</w:t>
            </w:r>
          </w:p>
          <w:p w:rsidR="00A40586" w:rsidRPr="00406D22" w:rsidRDefault="00A40586" w:rsidP="001350F5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23.</w:t>
            </w:r>
            <w:r w:rsidR="00E16179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Одлука о </w:t>
            </w:r>
            <w:r w:rsidR="00FF6BDE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утврђивању некатегорисаних путева </w:t>
            </w:r>
            <w:r w:rsidR="00375996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("Службени лист Града Ниша" бр.</w:t>
            </w:r>
            <w:r w:rsidR="00FF6BDE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118/2018)</w:t>
            </w:r>
          </w:p>
          <w:p w:rsidR="00717B84" w:rsidRPr="00406D22" w:rsidRDefault="00717B84" w:rsidP="001350F5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24.</w:t>
            </w:r>
            <w:r w:rsidR="00E16179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Одлука о поступању са принудно уклоњ</w:t>
            </w:r>
            <w:r w:rsidR="00297A43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еним возилима, стварима и др.</w:t>
            </w: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предметима ("Сл.лист Града Ниша" </w:t>
            </w:r>
            <w:r w:rsidR="00297A43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бр. 17/</w:t>
            </w: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20)</w:t>
            </w:r>
          </w:p>
          <w:p w:rsidR="00A0731A" w:rsidRPr="00406D22" w:rsidRDefault="00A0731A" w:rsidP="00A0731A">
            <w:pPr>
              <w:ind w:right="-517"/>
              <w:rPr>
                <w:rFonts w:ascii="Tahoma" w:hAnsi="Tahoma" w:cs="Tahoma"/>
                <w:b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lastRenderedPageBreak/>
              <w:t>2</w:t>
            </w:r>
            <w:r w:rsidR="00717B84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5</w:t>
            </w:r>
            <w:r w:rsidR="001350F5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.</w:t>
            </w:r>
            <w:r w:rsidR="00AD2334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1350F5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Одлука о општим условима искоришћавања и одржавања сеоских водовод</w:t>
            </w:r>
            <w:r w:rsidR="00AD2334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а</w:t>
            </w:r>
            <w:r w:rsidR="00AD2334"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 </w:t>
            </w:r>
            <w:r w:rsidR="00E16179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(„Сл. л</w:t>
            </w:r>
            <w:r w:rsidR="001350F5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ист ГрадаНиша“,</w:t>
            </w: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1350F5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бр.22/2002)</w:t>
            </w:r>
            <w:r w:rsidR="001D7389"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</w:t>
            </w:r>
          </w:p>
          <w:p w:rsidR="00A0731A" w:rsidRPr="00406D22" w:rsidRDefault="00A0731A" w:rsidP="00A0731A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2</w:t>
            </w:r>
            <w:r w:rsidR="00717B84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6</w:t>
            </w:r>
            <w:r w:rsidR="00D0581E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. Одлука о држању</w:t>
            </w:r>
            <w:r w:rsidR="00994828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домаћих </w:t>
            </w: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животиња</w:t>
            </w:r>
            <w:r w:rsidR="00994828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и кућних љубимаца на територији Града Ниша </w:t>
            </w: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(„Сл</w:t>
            </w:r>
            <w:r w:rsidR="00994828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.</w:t>
            </w:r>
            <w:r w:rsidR="00E16179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лист</w:t>
            </w: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Града Ниша“</w:t>
            </w:r>
            <w:r w:rsidR="00375996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бр.</w:t>
            </w:r>
            <w:r w:rsidR="00994828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35</w:t>
            </w:r>
            <w:r w:rsidR="00E16179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/2</w:t>
            </w: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1</w:t>
            </w:r>
            <w:r w:rsidR="00E16179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)</w:t>
            </w:r>
            <w:r w:rsidR="00375996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E16179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и </w:t>
            </w:r>
            <w:r w:rsidR="00994828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</w:t>
            </w:r>
          </w:p>
          <w:p w:rsidR="001D7389" w:rsidRPr="00406D22" w:rsidRDefault="001D7389" w:rsidP="001350F5">
            <w:pPr>
              <w:ind w:right="-517"/>
              <w:rPr>
                <w:rFonts w:ascii="Tahoma" w:hAnsi="Tahoma" w:cs="Tahoma"/>
                <w:b/>
                <w:sz w:val="16"/>
                <w:szCs w:val="16"/>
                <w:lang w:val="sr-Cyrl-RS"/>
              </w:rPr>
            </w:pPr>
          </w:p>
        </w:tc>
      </w:tr>
      <w:tr w:rsidR="002839F2" w:rsidRPr="00406D22" w:rsidTr="0013761F">
        <w:tc>
          <w:tcPr>
            <w:tcW w:w="1702" w:type="dxa"/>
            <w:tcBorders>
              <w:right w:val="single" w:sz="4" w:space="0" w:color="auto"/>
            </w:tcBorders>
          </w:tcPr>
          <w:p w:rsidR="00AC74B8" w:rsidRPr="00406D22" w:rsidRDefault="002839F2" w:rsidP="00AC073D">
            <w:pPr>
              <w:spacing w:before="120" w:after="120" w:line="360" w:lineRule="auto"/>
              <w:ind w:right="-516"/>
              <w:rPr>
                <w:rFonts w:ascii="Tahoma" w:hAnsi="Tahoma" w:cs="Tahoma"/>
                <w:b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Одговорно </w:t>
            </w:r>
          </w:p>
          <w:p w:rsidR="002839F2" w:rsidRPr="00406D22" w:rsidRDefault="002839F2" w:rsidP="00AC073D">
            <w:pPr>
              <w:spacing w:before="120" w:after="120" w:line="360" w:lineRule="auto"/>
              <w:ind w:right="-516"/>
              <w:rPr>
                <w:rFonts w:ascii="Tahoma" w:hAnsi="Tahoma" w:cs="Tahoma"/>
                <w:b/>
                <w:sz w:val="16"/>
                <w:szCs w:val="16"/>
              </w:rPr>
            </w:pPr>
            <w:r w:rsidRPr="00406D22">
              <w:rPr>
                <w:rFonts w:ascii="Tahoma" w:hAnsi="Tahoma" w:cs="Tahoma"/>
                <w:b/>
                <w:sz w:val="16"/>
                <w:szCs w:val="16"/>
              </w:rPr>
              <w:t>лице</w:t>
            </w:r>
          </w:p>
        </w:tc>
        <w:tc>
          <w:tcPr>
            <w:tcW w:w="9213" w:type="dxa"/>
            <w:tcBorders>
              <w:left w:val="single" w:sz="4" w:space="0" w:color="auto"/>
            </w:tcBorders>
          </w:tcPr>
          <w:p w:rsidR="007A1766" w:rsidRPr="00406D22" w:rsidRDefault="00D57278" w:rsidP="007A1766">
            <w:pPr>
              <w:ind w:right="-516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387115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>Шеф Одсека</w:t>
            </w: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за </w:t>
            </w:r>
            <w:r w:rsidR="007C434F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инспекцијске, имовинско правне,</w:t>
            </w:r>
            <w:r w:rsidR="00EA654B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комуналне, послове туризма и еколгије</w:t>
            </w:r>
          </w:p>
          <w:p w:rsidR="002839F2" w:rsidRPr="00406D22" w:rsidRDefault="00774448" w:rsidP="007A1766">
            <w:pPr>
              <w:ind w:right="-516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Славица Игњатовић дипл.инг.знр</w:t>
            </w:r>
            <w:r w:rsidR="00EA654B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D57278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   </w:t>
            </w:r>
          </w:p>
        </w:tc>
      </w:tr>
      <w:tr w:rsidR="002839F2" w:rsidRPr="00406D22" w:rsidTr="00475037">
        <w:trPr>
          <w:trHeight w:val="6721"/>
        </w:trPr>
        <w:tc>
          <w:tcPr>
            <w:tcW w:w="1702" w:type="dxa"/>
            <w:tcBorders>
              <w:right w:val="single" w:sz="4" w:space="0" w:color="auto"/>
            </w:tcBorders>
          </w:tcPr>
          <w:p w:rsidR="002839F2" w:rsidRPr="00406D22" w:rsidRDefault="002839F2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839F2" w:rsidRPr="00406D22" w:rsidRDefault="002839F2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  <w:r w:rsidRPr="00406D22">
              <w:rPr>
                <w:rFonts w:ascii="Tahoma" w:hAnsi="Tahoma" w:cs="Tahoma"/>
                <w:b/>
                <w:sz w:val="16"/>
                <w:szCs w:val="16"/>
              </w:rPr>
              <w:t xml:space="preserve">Опис </w:t>
            </w:r>
          </w:p>
        </w:tc>
        <w:tc>
          <w:tcPr>
            <w:tcW w:w="9213" w:type="dxa"/>
            <w:tcBorders>
              <w:left w:val="single" w:sz="4" w:space="0" w:color="auto"/>
            </w:tcBorders>
          </w:tcPr>
          <w:p w:rsidR="004A2C57" w:rsidRPr="00406D22" w:rsidRDefault="004A2C57" w:rsidP="00814A9C">
            <w:pPr>
              <w:jc w:val="both"/>
              <w:rPr>
                <w:rFonts w:ascii="Tahoma" w:hAnsi="Tahoma" w:cs="Tahoma"/>
                <w:vertAlign w:val="subscript"/>
                <w:lang w:val="sr-Cyrl-RS"/>
              </w:rPr>
            </w:pPr>
            <w:r w:rsidRPr="00406D22">
              <w:rPr>
                <w:rFonts w:ascii="Tahoma" w:hAnsi="Tahoma" w:cs="Tahoma"/>
                <w:vertAlign w:val="subscript"/>
                <w:lang w:val="sr-Cyrl-RS"/>
              </w:rPr>
              <w:t xml:space="preserve">     </w:t>
            </w:r>
            <w:r w:rsidR="007C26B5" w:rsidRPr="00406D22">
              <w:rPr>
                <w:rFonts w:ascii="Tahoma" w:hAnsi="Tahoma" w:cs="Tahoma"/>
                <w:vertAlign w:val="subscript"/>
                <w:lang w:val="sr-Cyrl-RS"/>
              </w:rPr>
              <w:t>Комунална</w:t>
            </w:r>
            <w:r w:rsidR="007C434F" w:rsidRPr="00406D22">
              <w:rPr>
                <w:rFonts w:ascii="Tahoma" w:hAnsi="Tahoma" w:cs="Tahoma"/>
                <w:vertAlign w:val="subscript"/>
                <w:lang w:val="sr-Cyrl-RS"/>
              </w:rPr>
              <w:t xml:space="preserve"> инспекција обавља </w:t>
            </w:r>
            <w:r w:rsidR="007C434F" w:rsidRPr="00406D22">
              <w:rPr>
                <w:rFonts w:ascii="Tahoma" w:hAnsi="Tahoma" w:cs="Tahoma"/>
                <w:b/>
                <w:vertAlign w:val="subscript"/>
                <w:lang w:val="sr-Cyrl-RS"/>
              </w:rPr>
              <w:t>поверене послове</w:t>
            </w:r>
            <w:r w:rsidR="007C434F" w:rsidRPr="00406D22">
              <w:rPr>
                <w:rFonts w:ascii="Tahoma" w:hAnsi="Tahoma" w:cs="Tahoma"/>
                <w:vertAlign w:val="subscript"/>
                <w:lang w:val="sr-Cyrl-RS"/>
              </w:rPr>
              <w:t xml:space="preserve"> који се односе на инспекцијски надзор над трговином</w:t>
            </w:r>
            <w:r w:rsidR="00475037" w:rsidRPr="00406D22">
              <w:rPr>
                <w:rFonts w:ascii="Tahoma" w:hAnsi="Tahoma" w:cs="Tahoma"/>
                <w:vertAlign w:val="subscript"/>
                <w:lang w:val="sr-Cyrl-RS"/>
              </w:rPr>
              <w:t xml:space="preserve"> </w:t>
            </w:r>
            <w:r w:rsidR="007C434F" w:rsidRPr="00406D22">
              <w:rPr>
                <w:rFonts w:ascii="Tahoma" w:hAnsi="Tahoma" w:cs="Tahoma"/>
                <w:vertAlign w:val="subscript"/>
                <w:lang w:val="sr-Cyrl-RS"/>
              </w:rPr>
              <w:t>личним нуђењем, трговином у преносивим објектима</w:t>
            </w:r>
            <w:r w:rsidR="007C26B5" w:rsidRPr="00406D22">
              <w:rPr>
                <w:rFonts w:ascii="Tahoma" w:hAnsi="Tahoma" w:cs="Tahoma"/>
                <w:vertAlign w:val="subscript"/>
                <w:lang w:val="sr-Cyrl-RS"/>
              </w:rPr>
              <w:t xml:space="preserve"> </w:t>
            </w:r>
            <w:r w:rsidR="007C434F" w:rsidRPr="00406D22">
              <w:rPr>
                <w:rFonts w:ascii="Tahoma" w:hAnsi="Tahoma" w:cs="Tahoma"/>
                <w:vertAlign w:val="subscript"/>
                <w:lang w:val="sr-Cyrl-RS"/>
              </w:rPr>
              <w:t>(тезга, аутомат и сл.</w:t>
            </w:r>
            <w:r w:rsidRPr="00406D22">
              <w:rPr>
                <w:rFonts w:ascii="Tahoma" w:hAnsi="Tahoma" w:cs="Tahoma"/>
                <w:vertAlign w:val="subscript"/>
                <w:lang w:val="sr-Cyrl-RS"/>
              </w:rPr>
              <w:t xml:space="preserve">средсва и опреме), трговином са покретних средстава и опреме, као и у погледу истицања и придржавања радног времена и истицања података из чл.32.стсав1-3. Закона о трговини („Службени гласник РС, бр.52/19).                                                                                   </w:t>
            </w:r>
          </w:p>
          <w:p w:rsidR="00557825" w:rsidRPr="00406D22" w:rsidRDefault="004A2C57" w:rsidP="00814A9C">
            <w:pPr>
              <w:jc w:val="both"/>
              <w:rPr>
                <w:rFonts w:ascii="Tahoma" w:hAnsi="Tahoma" w:cs="Tahoma"/>
                <w:vertAlign w:val="subscript"/>
                <w:lang w:val="sr-Latn-RS"/>
              </w:rPr>
            </w:pPr>
            <w:r w:rsidRPr="00406D22">
              <w:rPr>
                <w:rFonts w:ascii="Tahoma" w:hAnsi="Tahoma" w:cs="Tahoma"/>
                <w:vertAlign w:val="subscript"/>
                <w:lang w:val="sr-Cyrl-RS"/>
              </w:rPr>
              <w:t xml:space="preserve">     Комунална инспекција као поверени посао</w:t>
            </w:r>
            <w:r w:rsidR="00557825" w:rsidRPr="00406D22">
              <w:rPr>
                <w:rFonts w:ascii="Tahoma" w:hAnsi="Tahoma" w:cs="Tahoma"/>
                <w:b/>
                <w:vertAlign w:val="subscript"/>
                <w:lang w:val="sr-Cyrl-RS"/>
              </w:rPr>
              <w:t xml:space="preserve"> </w:t>
            </w:r>
            <w:r w:rsidR="00557825" w:rsidRPr="00406D22">
              <w:rPr>
                <w:rFonts w:ascii="Tahoma" w:hAnsi="Tahoma" w:cs="Tahoma"/>
                <w:vertAlign w:val="subscript"/>
                <w:lang w:val="sr-Cyrl-RS"/>
              </w:rPr>
              <w:t>врши инспекцијски надзор над применом</w:t>
            </w:r>
            <w:r w:rsidR="007C26B5" w:rsidRPr="00406D22">
              <w:rPr>
                <w:rFonts w:ascii="Tahoma" w:hAnsi="Tahoma" w:cs="Tahoma"/>
                <w:vertAlign w:val="subscript"/>
                <w:lang w:val="sr-Cyrl-RS"/>
              </w:rPr>
              <w:t xml:space="preserve"> </w:t>
            </w:r>
            <w:r w:rsidR="00557825" w:rsidRPr="00406D22">
              <w:rPr>
                <w:rFonts w:ascii="Tahoma" w:hAnsi="Tahoma" w:cs="Tahoma"/>
                <w:vertAlign w:val="subscript"/>
                <w:lang w:val="sr-Cyrl-RS"/>
              </w:rPr>
              <w:t>мера из чл.46</w:t>
            </w:r>
            <w:r w:rsidR="007C26B5" w:rsidRPr="00406D22">
              <w:rPr>
                <w:rFonts w:ascii="Tahoma" w:hAnsi="Tahoma" w:cs="Tahoma"/>
                <w:vertAlign w:val="subscript"/>
                <w:lang w:val="sr-Cyrl-RS"/>
              </w:rPr>
              <w:t xml:space="preserve"> </w:t>
            </w:r>
            <w:r w:rsidR="00557825" w:rsidRPr="00406D22">
              <w:rPr>
                <w:rFonts w:ascii="Tahoma" w:hAnsi="Tahoma" w:cs="Tahoma"/>
                <w:vertAlign w:val="subscript"/>
                <w:lang w:val="sr-Cyrl-RS"/>
              </w:rPr>
              <w:t>а</w:t>
            </w:r>
            <w:r w:rsidR="00557825" w:rsidRPr="00406D22">
              <w:rPr>
                <w:rFonts w:ascii="Tahoma" w:hAnsi="Tahoma" w:cs="Tahoma"/>
                <w:b/>
                <w:vertAlign w:val="subscript"/>
                <w:lang w:val="sr-Cyrl-RS"/>
              </w:rPr>
              <w:t xml:space="preserve">. </w:t>
            </w:r>
            <w:r w:rsidR="00557825" w:rsidRPr="00406D22">
              <w:rPr>
                <w:rFonts w:ascii="Tahoma" w:hAnsi="Tahoma" w:cs="Tahoma"/>
                <w:vertAlign w:val="subscript"/>
                <w:lang w:val="sr-Cyrl-RS"/>
              </w:rPr>
              <w:t>Закона</w:t>
            </w:r>
            <w:r w:rsidR="00557825" w:rsidRPr="00406D22">
              <w:rPr>
                <w:rFonts w:ascii="Tahoma" w:hAnsi="Tahoma" w:cs="Tahoma"/>
                <w:b/>
                <w:vertAlign w:val="subscript"/>
                <w:lang w:val="sr-Cyrl-RS"/>
              </w:rPr>
              <w:t xml:space="preserve"> </w:t>
            </w:r>
            <w:r w:rsidR="00557825" w:rsidRPr="00406D22">
              <w:rPr>
                <w:rFonts w:ascii="Tahoma" w:hAnsi="Tahoma" w:cs="Tahoma"/>
                <w:vertAlign w:val="subscript"/>
                <w:lang w:val="sr-Cyrl-RS"/>
              </w:rPr>
              <w:t>о заштити становништва од заразних болести</w:t>
            </w:r>
            <w:r w:rsidR="00475037" w:rsidRPr="00406D22">
              <w:rPr>
                <w:rFonts w:ascii="Tahoma" w:hAnsi="Tahoma" w:cs="Tahoma"/>
                <w:vertAlign w:val="subscript"/>
                <w:lang w:val="sr-Cyrl-RS"/>
              </w:rPr>
              <w:t xml:space="preserve"> </w:t>
            </w:r>
            <w:r w:rsidR="00557825" w:rsidRPr="00406D22">
              <w:rPr>
                <w:rFonts w:ascii="Tahoma" w:hAnsi="Tahoma" w:cs="Tahoma"/>
                <w:vertAlign w:val="subscript"/>
                <w:lang w:val="sr-Cyrl-RS"/>
              </w:rPr>
              <w:t>(„Службени гласник РС, бр.15/16, 68/20, 136/20), у случају проглашења епидемије од већег епидемиолошког</w:t>
            </w:r>
            <w:r w:rsidR="00E16179" w:rsidRPr="00406D22">
              <w:rPr>
                <w:rFonts w:ascii="Tahoma" w:hAnsi="Tahoma" w:cs="Tahoma"/>
                <w:vertAlign w:val="subscript"/>
                <w:lang w:val="sr-Cyrl-RS"/>
              </w:rPr>
              <w:t xml:space="preserve"> значаја шир</w:t>
            </w:r>
            <w:r w:rsidR="00557825" w:rsidRPr="00406D22">
              <w:rPr>
                <w:rFonts w:ascii="Tahoma" w:hAnsi="Tahoma" w:cs="Tahoma"/>
                <w:vertAlign w:val="subscript"/>
                <w:lang w:val="sr-Cyrl-RS"/>
              </w:rPr>
              <w:t>их размера.</w:t>
            </w:r>
          </w:p>
          <w:p w:rsidR="00814A9C" w:rsidRPr="00406D22" w:rsidRDefault="00814A9C" w:rsidP="00814A9C">
            <w:pPr>
              <w:jc w:val="both"/>
              <w:rPr>
                <w:rFonts w:ascii="Tahoma" w:hAnsi="Tahoma" w:cs="Tahoma"/>
                <w:vertAlign w:val="subscript"/>
                <w:lang w:val="sr-Latn-RS"/>
              </w:rPr>
            </w:pPr>
          </w:p>
          <w:p w:rsidR="00475037" w:rsidRPr="00406D22" w:rsidRDefault="00557825" w:rsidP="00557825">
            <w:pPr>
              <w:tabs>
                <w:tab w:val="left" w:pos="237"/>
              </w:tabs>
              <w:spacing w:after="240"/>
              <w:jc w:val="both"/>
              <w:rPr>
                <w:rFonts w:ascii="Tahoma" w:hAnsi="Tahoma" w:cs="Tahoma"/>
                <w:vertAlign w:val="subscript"/>
                <w:lang w:val="sr-Cyrl-RS"/>
              </w:rPr>
            </w:pPr>
            <w:r w:rsidRPr="00406D22">
              <w:rPr>
                <w:rFonts w:ascii="Tahoma" w:hAnsi="Tahoma" w:cs="Tahoma"/>
                <w:vertAlign w:val="subscript"/>
                <w:lang w:val="sr-Cyrl-RS"/>
              </w:rPr>
              <w:t xml:space="preserve">     У оквиру послова из </w:t>
            </w:r>
            <w:r w:rsidRPr="00406D22">
              <w:rPr>
                <w:rFonts w:ascii="Tahoma" w:hAnsi="Tahoma" w:cs="Tahoma"/>
                <w:b/>
                <w:vertAlign w:val="subscript"/>
                <w:lang w:val="sr-Cyrl-RS"/>
              </w:rPr>
              <w:t xml:space="preserve">изворне надлежности, </w:t>
            </w:r>
            <w:r w:rsidRPr="00406D22">
              <w:rPr>
                <w:rFonts w:ascii="Tahoma" w:hAnsi="Tahoma" w:cs="Tahoma"/>
                <w:vertAlign w:val="subscript"/>
                <w:lang w:val="sr-Cyrl-RS"/>
              </w:rPr>
              <w:t>комунална инспекција,</w:t>
            </w:r>
            <w:r w:rsidRPr="00406D22">
              <w:rPr>
                <w:rFonts w:ascii="Tahoma" w:hAnsi="Tahoma" w:cs="Tahoma"/>
                <w:b/>
                <w:vertAlign w:val="subscript"/>
                <w:lang w:val="sr-Cyrl-RS"/>
              </w:rPr>
              <w:t xml:space="preserve"> </w:t>
            </w:r>
            <w:r w:rsidRPr="00406D22">
              <w:rPr>
                <w:rFonts w:ascii="Tahoma" w:hAnsi="Tahoma" w:cs="Tahoma"/>
                <w:vertAlign w:val="subscript"/>
                <w:lang w:val="sr-Cyrl-RS"/>
              </w:rPr>
              <w:t>врши инспекцијски надзор над применом прописа којима се уређује пружање комуналних услуга, употреба и одржавање комуналних објеката, уређаја и инсталација, прати стање чистоће и уређење</w:t>
            </w:r>
            <w:r w:rsidR="004E592D" w:rsidRPr="00406D22">
              <w:rPr>
                <w:rFonts w:ascii="Tahoma" w:hAnsi="Tahoma" w:cs="Tahoma"/>
                <w:vertAlign w:val="subscript"/>
                <w:lang w:val="sr-Cyrl-RS"/>
              </w:rPr>
              <w:t xml:space="preserve"> </w:t>
            </w:r>
            <w:r w:rsidRPr="00406D22">
              <w:rPr>
                <w:rFonts w:ascii="Tahoma" w:hAnsi="Tahoma" w:cs="Tahoma"/>
                <w:vertAlign w:val="subscript"/>
                <w:lang w:val="sr-Cyrl-RS"/>
              </w:rPr>
              <w:t>комуналних и других објеката и добра у општој употреби</w:t>
            </w:r>
            <w:r w:rsidR="00D0581E" w:rsidRPr="00406D22">
              <w:rPr>
                <w:rFonts w:ascii="Tahoma" w:hAnsi="Tahoma" w:cs="Tahoma"/>
                <w:vertAlign w:val="subscript"/>
                <w:lang w:val="sr-Cyrl-RS"/>
              </w:rPr>
              <w:t>, врши надзор над радом ЈКП чији је оснивач Град, усмерава њихове активности у области комуналне делатности, предузима потребне мере за отклањање недостатака, налаже уклањање ствари и других предмета са површине јавне намене, ако су оста</w:t>
            </w:r>
            <w:r w:rsidR="0043691F" w:rsidRPr="00406D22">
              <w:rPr>
                <w:rFonts w:ascii="Tahoma" w:hAnsi="Tahoma" w:cs="Tahoma"/>
                <w:vertAlign w:val="subscript"/>
                <w:lang w:val="sr-Cyrl-RS"/>
              </w:rPr>
              <w:t>вљене противно одредбама закона и других прописа, предузима и координира активности на сузбијању бесправног заузећа површине јавне намене и површине у јавном котишћењу, као уклањање снега и леда са површина јавне намене. Врши контролу одржавања кућног реда у стамбеним и стамбено-пословним зградама, контролу услова држања и заштите домаћих животиња, контролу радног времена у области угоститељства и других услужних делатности</w:t>
            </w:r>
            <w:r w:rsidR="00475037" w:rsidRPr="00406D22">
              <w:rPr>
                <w:rFonts w:ascii="Tahoma" w:hAnsi="Tahoma" w:cs="Tahoma"/>
                <w:vertAlign w:val="subscript"/>
                <w:lang w:val="sr-Cyrl-RS"/>
              </w:rPr>
              <w:t>, постављања и коришћења мањих монтажних објеката.</w:t>
            </w:r>
            <w:r w:rsidR="0043691F" w:rsidRPr="00406D22">
              <w:rPr>
                <w:rFonts w:ascii="Tahoma" w:hAnsi="Tahoma" w:cs="Tahoma"/>
                <w:vertAlign w:val="subscript"/>
                <w:lang w:val="sr-Cyrl-RS"/>
              </w:rPr>
              <w:t xml:space="preserve"> </w:t>
            </w:r>
          </w:p>
          <w:p w:rsidR="002839F2" w:rsidRPr="00406D22" w:rsidRDefault="00475037" w:rsidP="00475037">
            <w:pPr>
              <w:tabs>
                <w:tab w:val="left" w:pos="237"/>
              </w:tabs>
              <w:spacing w:after="240"/>
              <w:jc w:val="both"/>
              <w:rPr>
                <w:rFonts w:ascii="Tahoma" w:hAnsi="Tahoma" w:cs="Tahoma"/>
                <w:sz w:val="16"/>
                <w:szCs w:val="16"/>
                <w:vertAlign w:val="subscript"/>
                <w:lang w:val="sr-Cyrl-RS"/>
              </w:rPr>
            </w:pPr>
            <w:r w:rsidRPr="00406D22">
              <w:rPr>
                <w:rFonts w:ascii="Tahoma" w:hAnsi="Tahoma" w:cs="Tahoma"/>
                <w:vertAlign w:val="subscript"/>
                <w:lang w:val="sr-Cyrl-RS"/>
              </w:rPr>
              <w:t xml:space="preserve">   Комунални инспектори у поступку инспекцијског надзора сачињавају службене белешке и записнике, доносе решења, издају прекршајни налог, врше пријем странака и дају потребна обавештења у вези са остваривањем њихових права и обавеза.</w:t>
            </w:r>
            <w:r w:rsidR="00D0581E" w:rsidRPr="00406D22">
              <w:rPr>
                <w:rFonts w:ascii="Tahoma" w:hAnsi="Tahoma" w:cs="Tahoma"/>
                <w:vertAlign w:val="subscript"/>
                <w:lang w:val="sr-Cyrl-RS"/>
              </w:rPr>
              <w:t xml:space="preserve">   </w:t>
            </w:r>
            <w:r w:rsidR="00557825" w:rsidRPr="00406D22">
              <w:rPr>
                <w:rFonts w:ascii="Tahoma" w:hAnsi="Tahoma" w:cs="Tahoma"/>
                <w:vertAlign w:val="subscript"/>
                <w:lang w:val="sr-Cyrl-RS"/>
              </w:rPr>
              <w:t xml:space="preserve">                                                                                    </w:t>
            </w:r>
          </w:p>
        </w:tc>
      </w:tr>
      <w:tr w:rsidR="002839F2" w:rsidRPr="00406D22" w:rsidTr="0013761F">
        <w:tc>
          <w:tcPr>
            <w:tcW w:w="1702" w:type="dxa"/>
            <w:tcBorders>
              <w:right w:val="single" w:sz="4" w:space="0" w:color="auto"/>
            </w:tcBorders>
            <w:shd w:val="clear" w:color="auto" w:fill="D9D9D9"/>
          </w:tcPr>
          <w:p w:rsidR="002839F2" w:rsidRPr="00406D22" w:rsidRDefault="002839F2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839F2" w:rsidRPr="00406D22" w:rsidRDefault="002839F2" w:rsidP="0030302F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  <w:r w:rsidRPr="00406D22">
              <w:rPr>
                <w:rFonts w:ascii="Tahoma" w:hAnsi="Tahoma" w:cs="Tahoma"/>
                <w:b/>
                <w:sz w:val="16"/>
                <w:szCs w:val="16"/>
              </w:rPr>
              <w:t>Циљ</w:t>
            </w:r>
          </w:p>
        </w:tc>
        <w:tc>
          <w:tcPr>
            <w:tcW w:w="9213" w:type="dxa"/>
            <w:tcBorders>
              <w:left w:val="single" w:sz="4" w:space="0" w:color="auto"/>
            </w:tcBorders>
            <w:shd w:val="clear" w:color="auto" w:fill="D9D9D9"/>
          </w:tcPr>
          <w:p w:rsidR="00DD5187" w:rsidRPr="00406D22" w:rsidRDefault="002839F2" w:rsidP="009B5B23">
            <w:pPr>
              <w:ind w:right="-517"/>
              <w:rPr>
                <w:rFonts w:ascii="Tahoma" w:hAnsi="Tahoma" w:cs="Tahoma"/>
                <w:b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b/>
                <w:sz w:val="16"/>
                <w:szCs w:val="16"/>
              </w:rPr>
              <w:t xml:space="preserve">Законитост и безбедност поступања надзираних субјеката у области примене прописа утврђених законом </w:t>
            </w:r>
          </w:p>
          <w:p w:rsidR="00DD5187" w:rsidRPr="00406D22" w:rsidRDefault="002839F2" w:rsidP="009B5B23">
            <w:pPr>
              <w:ind w:right="-517"/>
              <w:rPr>
                <w:rFonts w:ascii="Tahoma" w:hAnsi="Tahoma" w:cs="Tahoma"/>
                <w:b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b/>
                <w:sz w:val="16"/>
                <w:szCs w:val="16"/>
              </w:rPr>
              <w:t xml:space="preserve">и одлукама </w:t>
            </w:r>
            <w:r w:rsidR="003161C3"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>Града Ниша</w:t>
            </w:r>
            <w:r w:rsidR="009100C6"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и Градск</w:t>
            </w:r>
            <w:r w:rsidR="00C82314"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>е</w:t>
            </w:r>
            <w:r w:rsidR="009100C6"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општина</w:t>
            </w:r>
            <w:r w:rsidR="00C82314"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Нишка Бања</w:t>
            </w:r>
            <w:r w:rsidRPr="00406D22">
              <w:rPr>
                <w:rFonts w:ascii="Tahoma" w:hAnsi="Tahoma" w:cs="Tahoma"/>
                <w:b/>
                <w:sz w:val="16"/>
                <w:szCs w:val="16"/>
              </w:rPr>
              <w:t>,  планиране мере</w:t>
            </w:r>
            <w:r w:rsidR="00DD5187"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</w:t>
            </w:r>
            <w:r w:rsidRPr="00406D22">
              <w:rPr>
                <w:rFonts w:ascii="Tahoma" w:hAnsi="Tahoma" w:cs="Tahoma"/>
                <w:b/>
                <w:sz w:val="16"/>
                <w:szCs w:val="16"/>
              </w:rPr>
              <w:t xml:space="preserve">превентивног деловања </w:t>
            </w:r>
          </w:p>
          <w:p w:rsidR="002839F2" w:rsidRPr="00406D22" w:rsidRDefault="002839F2" w:rsidP="00DD5187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  <w:r w:rsidRPr="00406D22">
              <w:rPr>
                <w:rFonts w:ascii="Tahoma" w:hAnsi="Tahoma" w:cs="Tahoma"/>
                <w:b/>
                <w:sz w:val="16"/>
                <w:szCs w:val="16"/>
              </w:rPr>
              <w:t>(спречавање</w:t>
            </w:r>
            <w:r w:rsidR="00006A1F"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</w:t>
            </w:r>
            <w:r w:rsidRPr="00406D22">
              <w:rPr>
                <w:rFonts w:ascii="Tahoma" w:hAnsi="Tahoma" w:cs="Tahoma"/>
                <w:b/>
                <w:sz w:val="16"/>
                <w:szCs w:val="16"/>
              </w:rPr>
              <w:t>настанка незаконитости и штете), корективне (отклањање</w:t>
            </w:r>
            <w:r w:rsidR="00DD5187"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 </w:t>
            </w:r>
            <w:r w:rsidRPr="00406D22">
              <w:rPr>
                <w:rFonts w:ascii="Tahoma" w:hAnsi="Tahoma" w:cs="Tahoma"/>
                <w:b/>
                <w:sz w:val="16"/>
                <w:szCs w:val="16"/>
              </w:rPr>
              <w:t>настале незаконитости и штете),</w:t>
            </w:r>
            <w:r w:rsidR="00006A1F"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 </w:t>
            </w:r>
            <w:r w:rsidRPr="00406D22">
              <w:rPr>
                <w:rFonts w:ascii="Tahoma" w:hAnsi="Tahoma" w:cs="Tahoma"/>
                <w:b/>
                <w:sz w:val="16"/>
                <w:szCs w:val="16"/>
              </w:rPr>
              <w:t>репресивног карактера у области обављања комуналних делатности</w:t>
            </w:r>
          </w:p>
        </w:tc>
      </w:tr>
      <w:tr w:rsidR="0030302F" w:rsidRPr="00406D22" w:rsidTr="0013761F">
        <w:trPr>
          <w:gridAfter w:val="1"/>
          <w:wAfter w:w="9213" w:type="dxa"/>
          <w:trHeight w:val="241"/>
        </w:trPr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30302F" w:rsidRPr="00406D22" w:rsidRDefault="0030302F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  <w:lang w:val="sr-Cyrl-RS"/>
              </w:rPr>
            </w:pPr>
          </w:p>
          <w:p w:rsidR="0030302F" w:rsidRPr="00406D22" w:rsidRDefault="0030302F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0302F" w:rsidRPr="00406D22" w:rsidRDefault="0030302F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0302F" w:rsidRPr="00406D22" w:rsidRDefault="0030302F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0302F" w:rsidRPr="00406D22" w:rsidRDefault="0030302F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0302F" w:rsidRPr="00406D22" w:rsidRDefault="0030302F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0302F" w:rsidRPr="00406D22" w:rsidRDefault="0030302F" w:rsidP="0030302F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  <w:r w:rsidRPr="00406D22">
              <w:rPr>
                <w:rFonts w:ascii="Tahoma" w:hAnsi="Tahoma" w:cs="Tahoma"/>
                <w:b/>
                <w:sz w:val="16"/>
                <w:szCs w:val="16"/>
              </w:rPr>
              <w:t xml:space="preserve">Индикатор </w:t>
            </w:r>
          </w:p>
        </w:tc>
      </w:tr>
      <w:tr w:rsidR="005E11D9" w:rsidRPr="00406D22" w:rsidTr="0004792B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5E11D9" w:rsidRPr="00406D22" w:rsidRDefault="005E11D9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213" w:type="dxa"/>
            <w:tcBorders>
              <w:left w:val="single" w:sz="4" w:space="0" w:color="auto"/>
              <w:right w:val="single" w:sz="4" w:space="0" w:color="auto"/>
            </w:tcBorders>
          </w:tcPr>
          <w:p w:rsidR="005E11D9" w:rsidRPr="00406D22" w:rsidRDefault="00906F15" w:rsidP="00906F15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b/>
                <w:sz w:val="16"/>
                <w:szCs w:val="16"/>
              </w:rPr>
              <w:t xml:space="preserve">Редован </w:t>
            </w: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инспекцијски надзор се врши према плану инспекцијског надзора</w:t>
            </w:r>
          </w:p>
        </w:tc>
      </w:tr>
      <w:tr w:rsidR="005E11D9" w:rsidRPr="00406D22" w:rsidTr="0004792B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5E11D9" w:rsidRPr="00406D22" w:rsidRDefault="005E11D9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213" w:type="dxa"/>
            <w:tcBorders>
              <w:left w:val="single" w:sz="4" w:space="0" w:color="auto"/>
              <w:right w:val="single" w:sz="4" w:space="0" w:color="auto"/>
            </w:tcBorders>
          </w:tcPr>
          <w:p w:rsidR="0004792B" w:rsidRPr="00406D22" w:rsidRDefault="005E11D9" w:rsidP="0031515B">
            <w:pPr>
              <w:ind w:right="-517"/>
              <w:rPr>
                <w:rFonts w:ascii="Tahoma" w:hAnsi="Tahoma" w:cs="Tahoma"/>
                <w:sz w:val="16"/>
                <w:szCs w:val="16"/>
                <w:lang w:val="sr-Latn-RS"/>
              </w:rPr>
            </w:pPr>
            <w:r w:rsidRPr="00406D22">
              <w:rPr>
                <w:rFonts w:ascii="Tahoma" w:hAnsi="Tahoma" w:cs="Tahoma"/>
                <w:b/>
                <w:sz w:val="16"/>
                <w:szCs w:val="16"/>
              </w:rPr>
              <w:t xml:space="preserve">Ванредан </w:t>
            </w:r>
            <w:r w:rsidR="007B4339" w:rsidRPr="00406D22">
              <w:rPr>
                <w:rFonts w:ascii="Tahoma" w:hAnsi="Tahoma" w:cs="Tahoma"/>
                <w:sz w:val="16"/>
                <w:szCs w:val="16"/>
              </w:rPr>
              <w:t>инспекцијски надзор</w:t>
            </w:r>
            <w:r w:rsidRPr="00406D22">
              <w:rPr>
                <w:rFonts w:ascii="Tahoma" w:hAnsi="Tahoma" w:cs="Tahoma"/>
                <w:sz w:val="16"/>
                <w:szCs w:val="16"/>
              </w:rPr>
              <w:t xml:space="preserve"> врши</w:t>
            </w:r>
            <w:r w:rsidR="007B4339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се: Када је неопходно да се, сагласно делокругу инспекције, предузму </w:t>
            </w:r>
            <w:r w:rsidR="0031515B" w:rsidRPr="00406D22">
              <w:rPr>
                <w:rFonts w:ascii="Tahoma" w:hAnsi="Tahoma" w:cs="Tahoma"/>
                <w:sz w:val="16"/>
                <w:szCs w:val="16"/>
                <w:lang w:val="sr-Cyrl-RS"/>
              </w:rPr>
              <w:br/>
            </w:r>
            <w:r w:rsidR="00602A0F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хитне мере</w:t>
            </w:r>
            <w:r w:rsidR="007B4339" w:rsidRPr="00406D2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7B4339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ради спречавања или отклањања непосредне опасности  по живот или здравље људи, имовину, </w:t>
            </w:r>
            <w:r w:rsidR="0031515B" w:rsidRPr="00406D22">
              <w:rPr>
                <w:rFonts w:ascii="Tahoma" w:hAnsi="Tahoma" w:cs="Tahoma"/>
                <w:sz w:val="16"/>
                <w:szCs w:val="16"/>
                <w:lang w:val="sr-Cyrl-RS"/>
              </w:rPr>
              <w:br/>
            </w:r>
            <w:r w:rsidR="007B4339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права и интересе</w:t>
            </w:r>
            <w:r w:rsidR="0031515B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запо</w:t>
            </w:r>
            <w:r w:rsidR="007B4339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слених</w:t>
            </w:r>
            <w:r w:rsidRPr="00406D22">
              <w:rPr>
                <w:rFonts w:ascii="Tahoma" w:hAnsi="Tahoma" w:cs="Tahoma"/>
                <w:sz w:val="16"/>
                <w:szCs w:val="16"/>
              </w:rPr>
              <w:t>,</w:t>
            </w:r>
            <w:r w:rsidR="00EE4A83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475037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комунални ред</w:t>
            </w:r>
            <w:r w:rsidR="007B4339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или безбедност, ради с</w:t>
            </w:r>
            <w:r w:rsidR="007B4339" w:rsidRPr="00406D22">
              <w:rPr>
                <w:rFonts w:ascii="Tahoma" w:hAnsi="Tahoma" w:cs="Tahoma"/>
                <w:sz w:val="16"/>
                <w:szCs w:val="16"/>
              </w:rPr>
              <w:t>п</w:t>
            </w:r>
            <w:r w:rsidR="007B4339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речавања обављања делатности и вршења </w:t>
            </w:r>
          </w:p>
          <w:p w:rsidR="0031515B" w:rsidRPr="00406D22" w:rsidRDefault="007B4339" w:rsidP="0031515B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активности</w:t>
            </w:r>
            <w:r w:rsidR="00EE4A83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нерегистрованих</w:t>
            </w:r>
            <w:r w:rsidR="0031515B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="00EE4A83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субјеката; када се поступа по представци правног или физичког лица; када такав</w:t>
            </w:r>
          </w:p>
          <w:p w:rsidR="00EE4A83" w:rsidRPr="00406D22" w:rsidRDefault="00EE4A83" w:rsidP="0031515B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надзор захтева надзирани субјект.</w:t>
            </w:r>
          </w:p>
        </w:tc>
      </w:tr>
      <w:tr w:rsidR="009720CD" w:rsidRPr="00406D22" w:rsidTr="0004792B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9720CD" w:rsidRPr="00406D22" w:rsidRDefault="009720CD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213" w:type="dxa"/>
            <w:tcBorders>
              <w:left w:val="single" w:sz="4" w:space="0" w:color="auto"/>
              <w:right w:val="single" w:sz="4" w:space="0" w:color="auto"/>
            </w:tcBorders>
          </w:tcPr>
          <w:p w:rsidR="009720CD" w:rsidRPr="00406D22" w:rsidRDefault="009720CD" w:rsidP="00491942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b/>
                <w:sz w:val="16"/>
                <w:szCs w:val="16"/>
              </w:rPr>
              <w:t>M</w:t>
            </w:r>
            <w:r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ешовити </w:t>
            </w: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инспекцијски надзор врши се истовремено као редован и ванредан надзор код ист</w:t>
            </w:r>
            <w:r w:rsidR="00491942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ог надзираног субјекта,</w:t>
            </w:r>
          </w:p>
          <w:p w:rsidR="00491942" w:rsidRPr="00406D22" w:rsidRDefault="00491942" w:rsidP="00491942">
            <w:pPr>
              <w:ind w:right="-517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када се предмет редовног и ванредног инспекцијског надзора делимично или у целости поклапају или су повезани. </w:t>
            </w:r>
          </w:p>
        </w:tc>
      </w:tr>
      <w:tr w:rsidR="005E11D9" w:rsidRPr="00406D22" w:rsidTr="0004792B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5E11D9" w:rsidRPr="00406D22" w:rsidRDefault="005E11D9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213" w:type="dxa"/>
            <w:tcBorders>
              <w:left w:val="single" w:sz="4" w:space="0" w:color="auto"/>
              <w:right w:val="single" w:sz="4" w:space="0" w:color="auto"/>
            </w:tcBorders>
          </w:tcPr>
          <w:p w:rsidR="009720CD" w:rsidRPr="00406D22" w:rsidRDefault="005E11D9" w:rsidP="009720CD">
            <w:pPr>
              <w:ind w:right="-517"/>
              <w:jc w:val="both"/>
              <w:rPr>
                <w:rFonts w:ascii="Tahoma" w:hAnsi="Tahoma" w:cs="Tahoma"/>
                <w:sz w:val="16"/>
                <w:szCs w:val="16"/>
                <w:lang w:val="sr-Latn-RS"/>
              </w:rPr>
            </w:pPr>
            <w:r w:rsidRPr="00406D22">
              <w:rPr>
                <w:rFonts w:ascii="Tahoma" w:hAnsi="Tahoma" w:cs="Tahoma"/>
                <w:b/>
                <w:sz w:val="16"/>
                <w:szCs w:val="16"/>
              </w:rPr>
              <w:t xml:space="preserve">Допунски </w:t>
            </w:r>
            <w:r w:rsidRPr="00406D22">
              <w:rPr>
                <w:rFonts w:ascii="Tahoma" w:hAnsi="Tahoma" w:cs="Tahoma"/>
                <w:sz w:val="16"/>
                <w:szCs w:val="16"/>
              </w:rPr>
              <w:t xml:space="preserve">инспекцијски надзор се врши по службеној дужности и поводом захтева надзираног субјекта; може </w:t>
            </w:r>
            <w:r w:rsidR="000F6123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се</w:t>
            </w:r>
            <w:r w:rsidRPr="00406D22">
              <w:rPr>
                <w:rFonts w:ascii="Tahoma" w:hAnsi="Tahoma" w:cs="Tahoma"/>
                <w:sz w:val="16"/>
                <w:szCs w:val="16"/>
              </w:rPr>
              <w:t xml:space="preserve">       се извршити само један допунски инспекцијски надзор, у року који не може бити дужи од 30 дана од окончања</w:t>
            </w:r>
            <w:r w:rsidR="00D232B8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</w:p>
          <w:p w:rsidR="005E11D9" w:rsidRPr="00406D22" w:rsidRDefault="005E11D9" w:rsidP="009720CD">
            <w:pPr>
              <w:ind w:right="-51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06D22">
              <w:rPr>
                <w:rFonts w:ascii="Tahoma" w:hAnsi="Tahoma" w:cs="Tahoma"/>
                <w:sz w:val="16"/>
                <w:szCs w:val="16"/>
              </w:rPr>
              <w:t>редовног, ванредног или контролног инспекцијског надзора</w:t>
            </w:r>
          </w:p>
        </w:tc>
      </w:tr>
      <w:tr w:rsidR="005E11D9" w:rsidRPr="00406D22" w:rsidTr="001B780C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5E11D9" w:rsidRPr="00406D22" w:rsidRDefault="005E11D9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21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32B8" w:rsidRPr="00406D22" w:rsidRDefault="005E11D9" w:rsidP="00D232B8">
            <w:pPr>
              <w:ind w:right="-517"/>
              <w:jc w:val="both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b/>
                <w:sz w:val="16"/>
                <w:szCs w:val="16"/>
              </w:rPr>
              <w:t xml:space="preserve">Контролни </w:t>
            </w:r>
            <w:r w:rsidRPr="00406D22">
              <w:rPr>
                <w:rFonts w:ascii="Tahoma" w:hAnsi="Tahoma" w:cs="Tahoma"/>
                <w:sz w:val="16"/>
                <w:szCs w:val="16"/>
              </w:rPr>
              <w:t xml:space="preserve">инспекцијски надзор се врши ради утврђивања извршених мера које су предложене или наложене </w:t>
            </w:r>
            <w:r w:rsidR="00D232B8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Pr="00406D22">
              <w:rPr>
                <w:rFonts w:ascii="Tahoma" w:hAnsi="Tahoma" w:cs="Tahoma"/>
                <w:sz w:val="16"/>
                <w:szCs w:val="16"/>
              </w:rPr>
              <w:t xml:space="preserve">над </w:t>
            </w:r>
          </w:p>
          <w:p w:rsidR="005E11D9" w:rsidRPr="00406D22" w:rsidRDefault="00602A0F" w:rsidP="00D232B8">
            <w:pPr>
              <w:ind w:right="-517"/>
              <w:jc w:val="both"/>
              <w:rPr>
                <w:rFonts w:ascii="Tahoma" w:hAnsi="Tahoma" w:cs="Tahoma"/>
                <w:sz w:val="16"/>
                <w:szCs w:val="16"/>
                <w:lang w:val="sr-Cyrl-RS"/>
              </w:rPr>
            </w:pPr>
            <w:proofErr w:type="gramStart"/>
            <w:r w:rsidRPr="00406D22">
              <w:rPr>
                <w:rFonts w:ascii="Tahoma" w:hAnsi="Tahoma" w:cs="Tahoma"/>
                <w:sz w:val="16"/>
                <w:szCs w:val="16"/>
              </w:rPr>
              <w:t>надз</w:t>
            </w: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и</w:t>
            </w:r>
            <w:r w:rsidR="005E11D9" w:rsidRPr="00406D22">
              <w:rPr>
                <w:rFonts w:ascii="Tahoma" w:hAnsi="Tahoma" w:cs="Tahoma"/>
                <w:sz w:val="16"/>
                <w:szCs w:val="16"/>
              </w:rPr>
              <w:t>рним</w:t>
            </w:r>
            <w:proofErr w:type="gramEnd"/>
            <w:r w:rsidR="005E11D9" w:rsidRPr="00406D22">
              <w:rPr>
                <w:rFonts w:ascii="Tahoma" w:hAnsi="Tahoma" w:cs="Tahoma"/>
                <w:sz w:val="16"/>
                <w:szCs w:val="16"/>
              </w:rPr>
              <w:t xml:space="preserve"> субјектом у оквиру редовног или ванредног инспекцијског надзора</w:t>
            </w: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.</w:t>
            </w:r>
          </w:p>
        </w:tc>
      </w:tr>
      <w:tr w:rsidR="005E11D9" w:rsidRPr="00406D22" w:rsidTr="0004792B">
        <w:trPr>
          <w:trHeight w:val="1009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5E11D9" w:rsidRPr="00406D22" w:rsidRDefault="005E11D9" w:rsidP="00AC073D">
            <w:pPr>
              <w:ind w:right="-51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213" w:type="dxa"/>
            <w:tcBorders>
              <w:left w:val="single" w:sz="4" w:space="0" w:color="auto"/>
              <w:right w:val="single" w:sz="4" w:space="0" w:color="auto"/>
            </w:tcBorders>
          </w:tcPr>
          <w:p w:rsidR="00906F15" w:rsidRPr="00406D22" w:rsidRDefault="00906F15" w:rsidP="00EE4A83">
            <w:pPr>
              <w:ind w:right="-517"/>
              <w:jc w:val="both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Теренски </w:t>
            </w: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инспекцијски надзор врши се изван службених просторија инспекције, на лицу места и састоји се од</w:t>
            </w:r>
          </w:p>
          <w:p w:rsidR="00602A0F" w:rsidRPr="00406D22" w:rsidRDefault="00906F15" w:rsidP="00EE4A83">
            <w:pPr>
              <w:ind w:right="-517"/>
              <w:jc w:val="both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непосредног увида у земљиште, објекте, возила робу и предмете,акте и документацију надзираног субјекта</w:t>
            </w:r>
            <w:r w:rsidR="00602A0F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     </w:t>
            </w:r>
          </w:p>
          <w:p w:rsidR="00EE4A83" w:rsidRPr="00406D22" w:rsidRDefault="00906F15" w:rsidP="00EE4A83">
            <w:pPr>
              <w:ind w:right="-517"/>
              <w:jc w:val="both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b/>
                <w:sz w:val="16"/>
                <w:szCs w:val="16"/>
                <w:lang w:val="sr-Cyrl-RS"/>
              </w:rPr>
              <w:t xml:space="preserve">Канцеларијски </w:t>
            </w: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инспекцијски надзор врши се у службеним просторијама</w:t>
            </w:r>
            <w:r w:rsidR="00CA5E32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инспекције увидом </w:t>
            </w:r>
            <w:r w:rsidR="00EE4A83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у акте, податке и </w:t>
            </w:r>
          </w:p>
          <w:p w:rsidR="00906F15" w:rsidRPr="00406D22" w:rsidRDefault="00EE4A83" w:rsidP="00EE4A83">
            <w:pPr>
              <w:ind w:right="-517"/>
              <w:jc w:val="both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документацију </w:t>
            </w:r>
            <w:r w:rsidR="00CA5E32"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надзираног субјекта</w:t>
            </w:r>
            <w:r w:rsidRPr="00406D22">
              <w:rPr>
                <w:rFonts w:ascii="Tahoma" w:hAnsi="Tahoma" w:cs="Tahoma"/>
                <w:sz w:val="16"/>
                <w:szCs w:val="16"/>
                <w:lang w:val="sr-Cyrl-RS"/>
              </w:rPr>
              <w:t>.</w:t>
            </w:r>
          </w:p>
        </w:tc>
      </w:tr>
    </w:tbl>
    <w:p w:rsidR="00283807" w:rsidRPr="00A43D44" w:rsidRDefault="00283807" w:rsidP="00D03237">
      <w:pPr>
        <w:ind w:right="-424"/>
        <w:jc w:val="both"/>
        <w:rPr>
          <w:rFonts w:ascii="Tahoma" w:hAnsi="Tahoma" w:cs="Tahoma"/>
          <w:sz w:val="20"/>
          <w:szCs w:val="20"/>
          <w:lang w:val="sr-Latn-RS"/>
        </w:rPr>
      </w:pPr>
    </w:p>
    <w:p w:rsidR="00A43D44" w:rsidRDefault="00A43D44" w:rsidP="00D03237">
      <w:pPr>
        <w:ind w:right="-424"/>
        <w:jc w:val="both"/>
        <w:rPr>
          <w:rFonts w:ascii="Tahoma" w:hAnsi="Tahoma" w:cs="Tahoma"/>
          <w:sz w:val="20"/>
          <w:szCs w:val="20"/>
          <w:lang w:val="sr-Latn-RS"/>
        </w:rPr>
      </w:pPr>
    </w:p>
    <w:p w:rsidR="00A43D44" w:rsidRDefault="00A43D44" w:rsidP="00D03237">
      <w:pPr>
        <w:ind w:right="-424"/>
        <w:jc w:val="both"/>
        <w:rPr>
          <w:rFonts w:ascii="Tahoma" w:hAnsi="Tahoma" w:cs="Tahoma"/>
          <w:sz w:val="20"/>
          <w:szCs w:val="20"/>
          <w:lang w:val="sr-Latn-RS"/>
        </w:rPr>
      </w:pPr>
    </w:p>
    <w:p w:rsidR="00A43D44" w:rsidRPr="00A43D44" w:rsidRDefault="00A43D44" w:rsidP="00D03237">
      <w:pPr>
        <w:ind w:right="-424"/>
        <w:jc w:val="both"/>
        <w:rPr>
          <w:rFonts w:ascii="Tahoma" w:hAnsi="Tahoma" w:cs="Tahoma"/>
          <w:sz w:val="20"/>
          <w:szCs w:val="20"/>
          <w:lang w:val="sr-Latn-RS"/>
        </w:rPr>
      </w:pPr>
    </w:p>
    <w:p w:rsidR="00E9366C" w:rsidRPr="0049796F" w:rsidRDefault="00E9366C" w:rsidP="00D03237">
      <w:pPr>
        <w:ind w:right="-424"/>
        <w:jc w:val="both"/>
        <w:rPr>
          <w:rFonts w:ascii="Tahoma" w:hAnsi="Tahoma" w:cs="Tahoma"/>
          <w:b/>
          <w:sz w:val="20"/>
          <w:szCs w:val="20"/>
          <w:lang w:val="sr-Latn-RS"/>
        </w:rPr>
      </w:pPr>
      <w:r w:rsidRPr="0049796F">
        <w:rPr>
          <w:rFonts w:ascii="Tahoma" w:hAnsi="Tahoma" w:cs="Tahoma"/>
          <w:b/>
          <w:sz w:val="20"/>
          <w:szCs w:val="20"/>
        </w:rPr>
        <w:t xml:space="preserve">Непланиране активности у раду </w:t>
      </w:r>
      <w:r w:rsidRPr="0049796F">
        <w:rPr>
          <w:rFonts w:ascii="Tahoma" w:hAnsi="Tahoma" w:cs="Tahoma"/>
          <w:b/>
          <w:sz w:val="20"/>
          <w:szCs w:val="20"/>
          <w:lang w:val="sr-Cyrl-RS"/>
        </w:rPr>
        <w:t xml:space="preserve">Одсека за </w:t>
      </w:r>
      <w:r w:rsidR="0088755D" w:rsidRPr="0049796F">
        <w:rPr>
          <w:rFonts w:ascii="Tahoma" w:hAnsi="Tahoma" w:cs="Tahoma"/>
          <w:b/>
          <w:sz w:val="20"/>
          <w:szCs w:val="20"/>
          <w:lang w:val="sr-Cyrl-RS"/>
        </w:rPr>
        <w:t>инспекцијске, имовинско-правне, комуналне, послове туризма и екологије</w:t>
      </w:r>
      <w:proofErr w:type="gramStart"/>
      <w:r w:rsidRPr="0049796F">
        <w:rPr>
          <w:rFonts w:ascii="Tahoma" w:hAnsi="Tahoma" w:cs="Tahoma"/>
          <w:b/>
          <w:sz w:val="20"/>
          <w:szCs w:val="20"/>
          <w:lang w:val="sr-Cyrl-RS"/>
        </w:rPr>
        <w:t xml:space="preserve">, </w:t>
      </w:r>
      <w:r w:rsidRPr="0049796F">
        <w:rPr>
          <w:rFonts w:ascii="Tahoma" w:hAnsi="Tahoma" w:cs="Tahoma"/>
          <w:b/>
          <w:sz w:val="20"/>
          <w:szCs w:val="20"/>
        </w:rPr>
        <w:t xml:space="preserve"> </w:t>
      </w:r>
      <w:r w:rsidRPr="0049796F">
        <w:rPr>
          <w:rFonts w:ascii="Tahoma" w:hAnsi="Tahoma" w:cs="Tahoma"/>
          <w:b/>
          <w:sz w:val="20"/>
          <w:szCs w:val="20"/>
          <w:lang w:val="sr-Cyrl-RS"/>
        </w:rPr>
        <w:t>комуналних</w:t>
      </w:r>
      <w:proofErr w:type="gramEnd"/>
      <w:r w:rsidRPr="0049796F">
        <w:rPr>
          <w:rFonts w:ascii="Tahoma" w:hAnsi="Tahoma" w:cs="Tahoma"/>
          <w:b/>
          <w:sz w:val="20"/>
          <w:szCs w:val="20"/>
        </w:rPr>
        <w:t xml:space="preserve"> инспектор</w:t>
      </w:r>
      <w:r w:rsidRPr="0049796F">
        <w:rPr>
          <w:rFonts w:ascii="Tahoma" w:hAnsi="Tahoma" w:cs="Tahoma"/>
          <w:b/>
          <w:sz w:val="20"/>
          <w:szCs w:val="20"/>
          <w:lang w:val="sr-Cyrl-RS"/>
        </w:rPr>
        <w:t>а</w:t>
      </w:r>
    </w:p>
    <w:p w:rsidR="00E71C71" w:rsidRPr="00AE55AF" w:rsidRDefault="00E71C71" w:rsidP="00DC3B69">
      <w:pPr>
        <w:ind w:left="-709" w:right="-800"/>
        <w:jc w:val="both"/>
        <w:rPr>
          <w:rFonts w:ascii="Tahoma" w:hAnsi="Tahoma" w:cs="Tahoma"/>
          <w:b/>
          <w:sz w:val="20"/>
          <w:szCs w:val="20"/>
          <w:lang w:val="sr-Cyrl-RS"/>
        </w:rPr>
      </w:pPr>
    </w:p>
    <w:p w:rsidR="00E9366C" w:rsidRPr="00AE55AF" w:rsidRDefault="00E9366C" w:rsidP="00DC3B69">
      <w:pPr>
        <w:ind w:left="-709" w:right="-283"/>
        <w:jc w:val="both"/>
        <w:rPr>
          <w:rFonts w:ascii="Tahoma" w:hAnsi="Tahoma" w:cs="Tahoma"/>
          <w:sz w:val="20"/>
          <w:szCs w:val="20"/>
        </w:rPr>
      </w:pPr>
      <w:r w:rsidRPr="00AE55AF">
        <w:rPr>
          <w:rFonts w:ascii="Tahoma" w:hAnsi="Tahoma" w:cs="Tahoma"/>
          <w:sz w:val="20"/>
          <w:szCs w:val="20"/>
          <w:lang w:val="sr-Cyrl-RS"/>
        </w:rPr>
        <w:t xml:space="preserve">           </w:t>
      </w:r>
      <w:r w:rsidRPr="00AE55AF">
        <w:rPr>
          <w:rFonts w:ascii="Tahoma" w:hAnsi="Tahoma" w:cs="Tahoma"/>
          <w:sz w:val="20"/>
          <w:szCs w:val="20"/>
        </w:rPr>
        <w:t>Осим планираних активнос</w:t>
      </w:r>
      <w:r w:rsidR="00D900C8" w:rsidRPr="00AE55AF">
        <w:rPr>
          <w:rFonts w:ascii="Tahoma" w:hAnsi="Tahoma" w:cs="Tahoma"/>
          <w:sz w:val="20"/>
          <w:szCs w:val="20"/>
        </w:rPr>
        <w:t>ти</w:t>
      </w:r>
      <w:r w:rsidR="00D900C8" w:rsidRPr="00AE55AF">
        <w:rPr>
          <w:rFonts w:ascii="Tahoma" w:hAnsi="Tahoma" w:cs="Tahoma"/>
          <w:sz w:val="20"/>
          <w:szCs w:val="20"/>
          <w:lang w:val="sr-Cyrl-RS"/>
        </w:rPr>
        <w:t xml:space="preserve"> комуналне инспекције,</w:t>
      </w:r>
      <w:r w:rsidR="00D900C8" w:rsidRPr="00AE55AF">
        <w:rPr>
          <w:rFonts w:ascii="Tahoma" w:hAnsi="Tahoma" w:cs="Tahoma"/>
          <w:sz w:val="20"/>
          <w:szCs w:val="20"/>
        </w:rPr>
        <w:t xml:space="preserve"> које се спроводе овим Планом</w:t>
      </w:r>
      <w:r w:rsidR="00D900C8" w:rsidRPr="00AE55AF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AE55AF">
        <w:rPr>
          <w:rFonts w:ascii="Tahoma" w:hAnsi="Tahoma" w:cs="Tahoma"/>
          <w:sz w:val="20"/>
          <w:szCs w:val="20"/>
        </w:rPr>
        <w:t xml:space="preserve">а везане су за инспекцијски </w:t>
      </w:r>
      <w:r w:rsidR="00D900C8" w:rsidRPr="00AE55AF">
        <w:rPr>
          <w:rFonts w:ascii="Tahoma" w:hAnsi="Tahoma" w:cs="Tahoma"/>
          <w:sz w:val="20"/>
          <w:szCs w:val="20"/>
        </w:rPr>
        <w:t>надзор</w:t>
      </w:r>
      <w:r w:rsidR="007C26B5" w:rsidRPr="00AE55AF">
        <w:rPr>
          <w:rFonts w:ascii="Tahoma" w:hAnsi="Tahoma" w:cs="Tahoma"/>
          <w:sz w:val="20"/>
          <w:szCs w:val="20"/>
          <w:lang w:val="sr-Cyrl-RS"/>
        </w:rPr>
        <w:t xml:space="preserve">, </w:t>
      </w:r>
      <w:r w:rsidRPr="00AE55AF">
        <w:rPr>
          <w:rFonts w:ascii="Tahoma" w:hAnsi="Tahoma" w:cs="Tahoma"/>
          <w:sz w:val="20"/>
          <w:szCs w:val="20"/>
        </w:rPr>
        <w:t>инспекцијске контроле, предузимање превентивних мера према надзираним субјектима</w:t>
      </w:r>
      <w:r w:rsidR="00CA5E32" w:rsidRPr="00AE55AF">
        <w:rPr>
          <w:rFonts w:ascii="Tahoma" w:hAnsi="Tahoma" w:cs="Tahoma"/>
          <w:sz w:val="20"/>
          <w:szCs w:val="20"/>
        </w:rPr>
        <w:t>, едукацију</w:t>
      </w:r>
      <w:r w:rsidRPr="00AE55AF">
        <w:rPr>
          <w:rFonts w:ascii="Tahoma" w:hAnsi="Tahoma" w:cs="Tahoma"/>
          <w:sz w:val="20"/>
          <w:szCs w:val="20"/>
        </w:rPr>
        <w:t>, извршење уп</w:t>
      </w:r>
      <w:r w:rsidR="00CA5E32" w:rsidRPr="00AE55AF">
        <w:rPr>
          <w:rFonts w:ascii="Tahoma" w:hAnsi="Tahoma" w:cs="Tahoma"/>
          <w:sz w:val="20"/>
          <w:szCs w:val="20"/>
        </w:rPr>
        <w:t>равних мера као и контролу</w:t>
      </w:r>
      <w:r w:rsidR="00CA5E32" w:rsidRPr="00AE55AF">
        <w:rPr>
          <w:rFonts w:ascii="Tahoma" w:hAnsi="Tahoma" w:cs="Tahoma"/>
          <w:sz w:val="20"/>
          <w:szCs w:val="20"/>
          <w:lang w:val="sr-Cyrl-RS"/>
        </w:rPr>
        <w:t xml:space="preserve"> наложених мера</w:t>
      </w:r>
      <w:r w:rsidRPr="00AE55AF">
        <w:rPr>
          <w:rFonts w:ascii="Tahoma" w:hAnsi="Tahoma" w:cs="Tahoma"/>
          <w:sz w:val="20"/>
          <w:szCs w:val="20"/>
        </w:rPr>
        <w:t xml:space="preserve"> и других активности у оквиру рада </w:t>
      </w:r>
      <w:r w:rsidR="0088755D" w:rsidRPr="00AE55AF">
        <w:rPr>
          <w:rFonts w:ascii="Tahoma" w:hAnsi="Tahoma" w:cs="Tahoma"/>
          <w:sz w:val="20"/>
          <w:szCs w:val="20"/>
          <w:lang w:val="sr-Cyrl-RS"/>
        </w:rPr>
        <w:t xml:space="preserve">Одсека за инспекцијске, имовинско-правне, комуналне, послове туризма и екологије </w:t>
      </w:r>
      <w:r w:rsidRPr="00AE55AF">
        <w:rPr>
          <w:rFonts w:ascii="Tahoma" w:hAnsi="Tahoma" w:cs="Tahoma"/>
          <w:sz w:val="20"/>
          <w:szCs w:val="20"/>
        </w:rPr>
        <w:t>спроводе се и непланиране активности за које је такође потребно планирати потребно време.</w:t>
      </w:r>
    </w:p>
    <w:p w:rsidR="00E9366C" w:rsidRPr="00AE55AF" w:rsidRDefault="00E9366C" w:rsidP="00426F9B">
      <w:pPr>
        <w:ind w:left="-709" w:right="-283" w:firstLine="720"/>
        <w:jc w:val="both"/>
        <w:rPr>
          <w:rFonts w:ascii="Tahoma" w:hAnsi="Tahoma" w:cs="Tahoma"/>
          <w:sz w:val="20"/>
          <w:szCs w:val="20"/>
          <w:lang w:val="sr-Latn-RS"/>
        </w:rPr>
      </w:pPr>
      <w:proofErr w:type="gramStart"/>
      <w:r w:rsidRPr="00AE55AF">
        <w:rPr>
          <w:rFonts w:ascii="Tahoma" w:hAnsi="Tahoma" w:cs="Tahoma"/>
          <w:sz w:val="20"/>
          <w:szCs w:val="20"/>
        </w:rPr>
        <w:t xml:space="preserve">Непланиране </w:t>
      </w:r>
      <w:r w:rsidR="00D900C8" w:rsidRPr="00AE55AF">
        <w:rPr>
          <w:rFonts w:ascii="Tahoma" w:hAnsi="Tahoma" w:cs="Tahoma"/>
          <w:sz w:val="20"/>
          <w:szCs w:val="20"/>
        </w:rPr>
        <w:t>активности се одмах извршавају</w:t>
      </w:r>
      <w:r w:rsidRPr="00AE55AF">
        <w:rPr>
          <w:rFonts w:ascii="Tahoma" w:hAnsi="Tahoma" w:cs="Tahoma"/>
          <w:sz w:val="20"/>
          <w:szCs w:val="20"/>
        </w:rPr>
        <w:t xml:space="preserve"> а односе се на пријаве грађана, </w:t>
      </w:r>
      <w:r w:rsidR="009214BF" w:rsidRPr="00AE55AF">
        <w:rPr>
          <w:rFonts w:ascii="Tahoma" w:hAnsi="Tahoma" w:cs="Tahoma"/>
          <w:sz w:val="20"/>
          <w:szCs w:val="20"/>
          <w:lang w:val="sr-Cyrl-RS"/>
        </w:rPr>
        <w:t>пријаве путем</w:t>
      </w:r>
      <w:r w:rsidR="0004792B" w:rsidRPr="00AE55AF">
        <w:rPr>
          <w:rFonts w:ascii="Tahoma" w:hAnsi="Tahoma" w:cs="Tahoma"/>
          <w:sz w:val="20"/>
          <w:szCs w:val="20"/>
        </w:rPr>
        <w:t xml:space="preserve"> електронске поште, </w:t>
      </w:r>
      <w:r w:rsidR="009214BF" w:rsidRPr="00AE55AF">
        <w:rPr>
          <w:rFonts w:ascii="Tahoma" w:hAnsi="Tahoma" w:cs="Tahoma"/>
          <w:sz w:val="20"/>
          <w:szCs w:val="20"/>
          <w:lang w:val="sr-Cyrl-RS"/>
        </w:rPr>
        <w:t>пријаве путем телефона,</w:t>
      </w:r>
      <w:r w:rsidR="009214BF" w:rsidRPr="00AE55AF">
        <w:rPr>
          <w:rFonts w:ascii="Tahoma" w:hAnsi="Tahoma" w:cs="Tahoma"/>
          <w:sz w:val="20"/>
          <w:szCs w:val="20"/>
        </w:rPr>
        <w:t xml:space="preserve"> као и непосред</w:t>
      </w:r>
      <w:r w:rsidR="009214BF" w:rsidRPr="00AE55AF">
        <w:rPr>
          <w:rFonts w:ascii="Tahoma" w:hAnsi="Tahoma" w:cs="Tahoma"/>
          <w:sz w:val="20"/>
          <w:szCs w:val="20"/>
          <w:lang w:val="sr-Cyrl-RS"/>
        </w:rPr>
        <w:t>а</w:t>
      </w:r>
      <w:r w:rsidR="009214BF" w:rsidRPr="00AE55AF">
        <w:rPr>
          <w:rFonts w:ascii="Tahoma" w:hAnsi="Tahoma" w:cs="Tahoma"/>
          <w:sz w:val="20"/>
          <w:szCs w:val="20"/>
        </w:rPr>
        <w:t xml:space="preserve"> запажањ</w:t>
      </w:r>
      <w:r w:rsidR="009214BF" w:rsidRPr="00AE55AF">
        <w:rPr>
          <w:rFonts w:ascii="Tahoma" w:hAnsi="Tahoma" w:cs="Tahoma"/>
          <w:sz w:val="20"/>
          <w:szCs w:val="20"/>
          <w:lang w:val="sr-Cyrl-RS"/>
        </w:rPr>
        <w:t>а</w:t>
      </w:r>
      <w:r w:rsidR="001D241B" w:rsidRPr="00AE55AF">
        <w:rPr>
          <w:rFonts w:ascii="Tahoma" w:hAnsi="Tahoma" w:cs="Tahoma"/>
          <w:sz w:val="20"/>
          <w:szCs w:val="20"/>
        </w:rPr>
        <w:t xml:space="preserve"> инспектора на терен</w:t>
      </w:r>
      <w:r w:rsidR="001D241B" w:rsidRPr="00AE55AF">
        <w:rPr>
          <w:rFonts w:ascii="Tahoma" w:hAnsi="Tahoma" w:cs="Tahoma"/>
          <w:sz w:val="20"/>
          <w:szCs w:val="20"/>
          <w:lang w:val="sr-Cyrl-RS"/>
        </w:rPr>
        <w:t>у.</w:t>
      </w:r>
      <w:proofErr w:type="gramEnd"/>
    </w:p>
    <w:p w:rsidR="000A0390" w:rsidRDefault="000A0390" w:rsidP="00AE55AF">
      <w:pPr>
        <w:ind w:right="-283"/>
        <w:jc w:val="both"/>
        <w:rPr>
          <w:rFonts w:ascii="Tahoma" w:hAnsi="Tahoma" w:cs="Tahoma"/>
          <w:sz w:val="20"/>
          <w:szCs w:val="20"/>
          <w:lang w:val="sr-Cyrl-RS"/>
        </w:rPr>
      </w:pPr>
    </w:p>
    <w:p w:rsidR="00387115" w:rsidRDefault="00387115" w:rsidP="00AE55AF">
      <w:pPr>
        <w:ind w:right="-283"/>
        <w:jc w:val="both"/>
        <w:rPr>
          <w:rFonts w:ascii="Tahoma" w:hAnsi="Tahoma" w:cs="Tahoma"/>
          <w:sz w:val="20"/>
          <w:szCs w:val="20"/>
          <w:lang w:val="sr-Cyrl-RS"/>
        </w:rPr>
      </w:pPr>
    </w:p>
    <w:p w:rsidR="00387115" w:rsidRDefault="00387115" w:rsidP="00AE55AF">
      <w:pPr>
        <w:ind w:right="-283"/>
        <w:jc w:val="both"/>
        <w:rPr>
          <w:rFonts w:ascii="Tahoma" w:hAnsi="Tahoma" w:cs="Tahoma"/>
          <w:sz w:val="20"/>
          <w:szCs w:val="20"/>
          <w:lang w:val="sr-Latn-RS"/>
        </w:rPr>
      </w:pPr>
    </w:p>
    <w:p w:rsidR="00A43D44" w:rsidRPr="00A43D44" w:rsidRDefault="00A43D44" w:rsidP="00AE55AF">
      <w:pPr>
        <w:ind w:right="-283"/>
        <w:jc w:val="both"/>
        <w:rPr>
          <w:rFonts w:ascii="Tahoma" w:hAnsi="Tahoma" w:cs="Tahoma"/>
          <w:sz w:val="20"/>
          <w:szCs w:val="20"/>
          <w:lang w:val="sr-Latn-RS"/>
        </w:rPr>
      </w:pPr>
      <w:bookmarkStart w:id="0" w:name="_GoBack"/>
      <w:bookmarkEnd w:id="0"/>
    </w:p>
    <w:p w:rsidR="00665664" w:rsidRPr="00AE55AF" w:rsidRDefault="0068650B" w:rsidP="00DC3B69">
      <w:pPr>
        <w:ind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AE55AF">
        <w:rPr>
          <w:rFonts w:ascii="Tahoma" w:hAnsi="Tahoma" w:cs="Tahoma"/>
          <w:b/>
          <w:sz w:val="20"/>
          <w:szCs w:val="20"/>
          <w:lang w:val="sr-Cyrl-RS"/>
        </w:rPr>
        <w:t>МЕСЕЧНИ ПЛАН</w:t>
      </w:r>
      <w:r w:rsidR="00CC7D09" w:rsidRPr="00AE55AF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="001D241B" w:rsidRPr="00AE55AF">
        <w:rPr>
          <w:rFonts w:ascii="Tahoma" w:hAnsi="Tahoma" w:cs="Tahoma"/>
          <w:b/>
          <w:sz w:val="20"/>
          <w:szCs w:val="20"/>
          <w:lang w:val="sr-Cyrl-RS"/>
        </w:rPr>
        <w:t xml:space="preserve">      </w:t>
      </w:r>
      <w:r w:rsidR="00CC7D09" w:rsidRPr="00AE55AF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</w:p>
    <w:p w:rsidR="00E50582" w:rsidRPr="00AE55AF" w:rsidRDefault="00CC7D09" w:rsidP="00DC3B69">
      <w:pPr>
        <w:ind w:left="-709" w:right="143"/>
        <w:jc w:val="both"/>
        <w:rPr>
          <w:rFonts w:ascii="Tahoma" w:hAnsi="Tahoma" w:cs="Tahoma"/>
          <w:b/>
          <w:sz w:val="20"/>
          <w:szCs w:val="20"/>
          <w:lang w:val="sr-Cyrl-RS"/>
        </w:rPr>
      </w:pPr>
      <w:r w:rsidRPr="00AE55AF">
        <w:rPr>
          <w:rFonts w:ascii="Tahoma" w:hAnsi="Tahoma" w:cs="Tahoma"/>
          <w:b/>
          <w:sz w:val="20"/>
          <w:szCs w:val="20"/>
          <w:lang w:val="sr-Cyrl-RS"/>
        </w:rPr>
        <w:t xml:space="preserve">                                                       </w:t>
      </w:r>
    </w:p>
    <w:p w:rsidR="008C6DDA" w:rsidRPr="00AE55AF" w:rsidRDefault="008C6DDA" w:rsidP="008C6DDA">
      <w:pPr>
        <w:ind w:left="-709" w:right="-517"/>
        <w:rPr>
          <w:rFonts w:ascii="Tahoma" w:hAnsi="Tahoma" w:cs="Tahoma"/>
          <w:b/>
          <w:sz w:val="20"/>
          <w:szCs w:val="20"/>
          <w:lang w:val="sr-Cyrl-RS"/>
        </w:rPr>
      </w:pPr>
      <w:r w:rsidRPr="00AE55AF">
        <w:rPr>
          <w:rFonts w:ascii="Tahoma" w:hAnsi="Tahoma" w:cs="Tahoma"/>
          <w:b/>
          <w:sz w:val="20"/>
          <w:szCs w:val="20"/>
          <w:lang w:val="sr-Cyrl-RS"/>
        </w:rPr>
        <w:t>ЈАНУАР:</w:t>
      </w:r>
    </w:p>
    <w:p w:rsidR="008C6DDA" w:rsidRPr="00AE55AF" w:rsidRDefault="008C6DDA" w:rsidP="008C6DDA">
      <w:pPr>
        <w:ind w:left="-709" w:right="-517"/>
        <w:rPr>
          <w:rFonts w:ascii="Tahoma" w:hAnsi="Tahoma" w:cs="Tahoma"/>
          <w:sz w:val="20"/>
          <w:szCs w:val="20"/>
          <w:lang w:val="sr-Latn-RS"/>
        </w:rPr>
      </w:pPr>
      <w:r w:rsidRPr="00AE55AF">
        <w:rPr>
          <w:rFonts w:ascii="Tahoma" w:hAnsi="Tahoma" w:cs="Tahoma"/>
          <w:sz w:val="20"/>
          <w:szCs w:val="20"/>
          <w:lang w:val="sr-Cyrl-RS"/>
        </w:rPr>
        <w:t xml:space="preserve">- Израда годишњег извештаја о раду сваког инспектора појединачно и комуналне инспекције у целини за                 </w:t>
      </w:r>
    </w:p>
    <w:p w:rsidR="008C6DDA" w:rsidRPr="00AE55AF" w:rsidRDefault="008C6DDA" w:rsidP="008C6DDA">
      <w:pPr>
        <w:ind w:left="-709" w:right="-517"/>
        <w:rPr>
          <w:rFonts w:ascii="Tahoma" w:hAnsi="Tahoma" w:cs="Tahoma"/>
          <w:sz w:val="20"/>
          <w:szCs w:val="20"/>
          <w:lang w:val="sr-Cyrl-RS"/>
        </w:rPr>
      </w:pPr>
      <w:r w:rsidRPr="00AE55AF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AE55AF">
        <w:rPr>
          <w:rFonts w:ascii="Tahoma" w:hAnsi="Tahoma" w:cs="Tahoma"/>
          <w:sz w:val="20"/>
          <w:szCs w:val="20"/>
          <w:lang w:val="sr-Cyrl-RS"/>
        </w:rPr>
        <w:t>претходну годину</w:t>
      </w:r>
    </w:p>
    <w:p w:rsidR="00387115" w:rsidRDefault="008C6DDA" w:rsidP="008C6DDA">
      <w:pPr>
        <w:ind w:left="-709" w:right="-517"/>
        <w:rPr>
          <w:rFonts w:ascii="Tahoma" w:hAnsi="Tahoma" w:cs="Tahoma"/>
          <w:sz w:val="20"/>
          <w:szCs w:val="20"/>
          <w:lang w:val="sr-Cyrl-RS"/>
        </w:rPr>
      </w:pPr>
      <w:r w:rsidRPr="00AE55AF">
        <w:rPr>
          <w:rFonts w:ascii="Tahoma" w:hAnsi="Tahoma" w:cs="Tahoma"/>
          <w:sz w:val="20"/>
          <w:szCs w:val="20"/>
          <w:lang w:val="sr-Cyrl-RS"/>
        </w:rPr>
        <w:t xml:space="preserve">- </w:t>
      </w:r>
      <w:r w:rsidR="00387115">
        <w:rPr>
          <w:rFonts w:ascii="Tahoma" w:hAnsi="Tahoma" w:cs="Tahoma"/>
          <w:sz w:val="20"/>
          <w:szCs w:val="20"/>
          <w:lang w:val="sr-Latn-RS"/>
        </w:rPr>
        <w:t>E</w:t>
      </w:r>
      <w:r w:rsidR="00387115">
        <w:rPr>
          <w:rFonts w:ascii="Tahoma" w:hAnsi="Tahoma" w:cs="Tahoma"/>
          <w:sz w:val="20"/>
          <w:szCs w:val="20"/>
          <w:lang w:val="sr-Cyrl-RS"/>
        </w:rPr>
        <w:t xml:space="preserve">л.евиденција података о инспекцијском надзору </w:t>
      </w:r>
    </w:p>
    <w:p w:rsidR="008C6DDA" w:rsidRPr="00AE55AF" w:rsidRDefault="00387115" w:rsidP="008C6DDA">
      <w:pPr>
        <w:ind w:left="-709" w:right="-517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- </w:t>
      </w:r>
      <w:r w:rsidR="008C6DDA" w:rsidRPr="00AE55AF">
        <w:rPr>
          <w:rFonts w:ascii="Tahoma" w:hAnsi="Tahoma" w:cs="Tahoma"/>
          <w:sz w:val="20"/>
          <w:szCs w:val="20"/>
          <w:lang w:val="sr-Cyrl-RS"/>
        </w:rPr>
        <w:t>Архивирање предмета инспектора из пописа аката 355-</w:t>
      </w:r>
    </w:p>
    <w:p w:rsidR="008C6DDA" w:rsidRPr="00AE55AF" w:rsidRDefault="008C6DDA" w:rsidP="008C6DDA">
      <w:pPr>
        <w:ind w:left="-709" w:right="-517"/>
        <w:rPr>
          <w:rFonts w:ascii="Tahoma" w:hAnsi="Tahoma" w:cs="Tahoma"/>
          <w:sz w:val="20"/>
          <w:szCs w:val="20"/>
          <w:lang w:val="sr-Cyrl-RS"/>
        </w:rPr>
      </w:pPr>
      <w:r w:rsidRPr="00AE55AF">
        <w:rPr>
          <w:rFonts w:ascii="Tahoma" w:hAnsi="Tahoma" w:cs="Tahoma"/>
          <w:sz w:val="20"/>
          <w:szCs w:val="20"/>
          <w:lang w:val="sr-Cyrl-RS"/>
        </w:rPr>
        <w:t>- Инспекцијски надзор по захтеву странке и ванредни нспекцијски надзор</w:t>
      </w:r>
    </w:p>
    <w:p w:rsidR="008C6DDA" w:rsidRPr="00AE55AF" w:rsidRDefault="008C6DDA" w:rsidP="008C6DDA">
      <w:pPr>
        <w:ind w:left="-709" w:right="-517"/>
        <w:rPr>
          <w:rFonts w:ascii="Tahoma" w:hAnsi="Tahoma" w:cs="Tahoma"/>
          <w:sz w:val="20"/>
          <w:szCs w:val="20"/>
          <w:lang w:val="sr-Cyrl-RS"/>
        </w:rPr>
      </w:pPr>
      <w:r w:rsidRPr="00AE55AF">
        <w:rPr>
          <w:rFonts w:ascii="Tahoma" w:hAnsi="Tahoma" w:cs="Tahoma"/>
          <w:sz w:val="20"/>
          <w:szCs w:val="20"/>
          <w:lang w:val="sr-Cyrl-RS"/>
        </w:rPr>
        <w:t>- Редовни инспекцијски надзор над радом ЈКП-а</w:t>
      </w:r>
    </w:p>
    <w:p w:rsidR="008C6DDA" w:rsidRPr="00AE55AF" w:rsidRDefault="008C6DDA" w:rsidP="008C6DDA">
      <w:pPr>
        <w:ind w:left="-709" w:right="-517"/>
        <w:rPr>
          <w:rFonts w:ascii="Tahoma" w:hAnsi="Tahoma" w:cs="Tahoma"/>
          <w:sz w:val="20"/>
          <w:szCs w:val="20"/>
          <w:lang w:val="sr-Latn-RS"/>
        </w:rPr>
      </w:pPr>
      <w:r w:rsidRPr="00AE55AF">
        <w:rPr>
          <w:rFonts w:ascii="Tahoma" w:hAnsi="Tahoma" w:cs="Tahoma"/>
          <w:sz w:val="20"/>
          <w:szCs w:val="20"/>
          <w:lang w:val="sr-Cyrl-RS"/>
        </w:rPr>
        <w:t>-</w:t>
      </w:r>
      <w:r w:rsidRPr="00AE55AF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AE55AF">
        <w:rPr>
          <w:rFonts w:ascii="Tahoma" w:hAnsi="Tahoma" w:cs="Tahoma"/>
          <w:sz w:val="20"/>
          <w:szCs w:val="20"/>
          <w:lang w:val="sr-Cyrl-RS"/>
        </w:rPr>
        <w:t>Контрола уклањања снега и леда са површина јавне намене на територији Градске општине Нишка Бања</w:t>
      </w:r>
    </w:p>
    <w:p w:rsidR="008C6DDA" w:rsidRPr="00AE55AF" w:rsidRDefault="008C6DDA" w:rsidP="008C6DDA">
      <w:pPr>
        <w:ind w:left="-709" w:right="-517"/>
        <w:rPr>
          <w:rFonts w:ascii="Tahoma" w:hAnsi="Tahoma" w:cs="Tahoma"/>
          <w:sz w:val="20"/>
          <w:szCs w:val="20"/>
          <w:lang w:val="sr-Latn-RS"/>
        </w:rPr>
      </w:pPr>
      <w:r w:rsidRPr="00AE55AF">
        <w:rPr>
          <w:rFonts w:ascii="Tahoma" w:hAnsi="Tahoma" w:cs="Tahoma"/>
          <w:sz w:val="20"/>
          <w:szCs w:val="20"/>
          <w:lang w:val="sr-Cyrl-RS"/>
        </w:rPr>
        <w:t xml:space="preserve">- Редовни инспекцијски надзор над коришћењем површина јавне намене на територији Градске општине </w:t>
      </w:r>
      <w:r w:rsidRPr="00AE55AF">
        <w:rPr>
          <w:rFonts w:ascii="Tahoma" w:hAnsi="Tahoma" w:cs="Tahoma"/>
          <w:sz w:val="20"/>
          <w:szCs w:val="20"/>
          <w:lang w:val="sr-Latn-RS"/>
        </w:rPr>
        <w:t xml:space="preserve"> </w:t>
      </w:r>
    </w:p>
    <w:p w:rsidR="008C6DDA" w:rsidRPr="00AE55AF" w:rsidRDefault="008C6DDA" w:rsidP="008C6DDA">
      <w:pPr>
        <w:ind w:left="-709" w:right="-517"/>
        <w:rPr>
          <w:rFonts w:ascii="Tahoma" w:hAnsi="Tahoma" w:cs="Tahoma"/>
          <w:sz w:val="20"/>
          <w:szCs w:val="20"/>
          <w:lang w:val="sr-Cyrl-RS"/>
        </w:rPr>
      </w:pPr>
      <w:r w:rsidRPr="00AE55AF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AE55AF">
        <w:rPr>
          <w:rFonts w:ascii="Tahoma" w:hAnsi="Tahoma" w:cs="Tahoma"/>
          <w:sz w:val="20"/>
          <w:szCs w:val="20"/>
          <w:lang w:val="sr-Cyrl-RS"/>
        </w:rPr>
        <w:t>Нишка Бања</w:t>
      </w:r>
    </w:p>
    <w:p w:rsidR="008C6DDA" w:rsidRPr="00AE55AF" w:rsidRDefault="008C6DDA" w:rsidP="008C6DDA">
      <w:pPr>
        <w:ind w:left="-709" w:right="-517"/>
        <w:rPr>
          <w:rFonts w:ascii="Tahoma" w:hAnsi="Tahoma" w:cs="Tahoma"/>
          <w:sz w:val="20"/>
          <w:szCs w:val="20"/>
          <w:lang w:val="sr-Cyrl-RS"/>
        </w:rPr>
      </w:pPr>
      <w:r w:rsidRPr="00AE55AF">
        <w:rPr>
          <w:rFonts w:ascii="Tahoma" w:hAnsi="Tahoma" w:cs="Tahoma"/>
          <w:sz w:val="20"/>
          <w:szCs w:val="20"/>
          <w:lang w:val="sr-Cyrl-RS"/>
        </w:rPr>
        <w:t xml:space="preserve">- Редовни инспекцијски надзор над површинама јавне намене на територији Градске општине Нишка Бања по    </w:t>
      </w:r>
    </w:p>
    <w:p w:rsidR="008C6DDA" w:rsidRPr="00AE55AF" w:rsidRDefault="008C6DDA" w:rsidP="00ED259A">
      <w:pPr>
        <w:ind w:left="-709" w:right="-517"/>
        <w:rPr>
          <w:rFonts w:ascii="Tahoma" w:hAnsi="Tahoma" w:cs="Tahoma"/>
          <w:sz w:val="20"/>
          <w:szCs w:val="20"/>
          <w:lang w:val="sr-Cyrl-RS"/>
        </w:rPr>
      </w:pPr>
      <w:r w:rsidRPr="00AE55AF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ED259A" w:rsidRPr="00AE55AF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AE55AF">
        <w:rPr>
          <w:rFonts w:ascii="Tahoma" w:hAnsi="Tahoma" w:cs="Tahoma"/>
          <w:sz w:val="20"/>
          <w:szCs w:val="20"/>
          <w:lang w:val="sr-Cyrl-RS"/>
        </w:rPr>
        <w:t>основу Одлуке о одржавању чистоће</w:t>
      </w:r>
      <w:r w:rsidR="00ED259A" w:rsidRPr="00AE55AF">
        <w:rPr>
          <w:rFonts w:ascii="Tahoma" w:hAnsi="Tahoma" w:cs="Tahoma"/>
          <w:sz w:val="20"/>
          <w:szCs w:val="20"/>
          <w:lang w:val="sr-Cyrl-RS"/>
        </w:rPr>
        <w:t xml:space="preserve"> и управљању комуналним отпадом</w:t>
      </w:r>
    </w:p>
    <w:p w:rsidR="008C6DDA" w:rsidRPr="00AE55AF" w:rsidRDefault="008C6DDA" w:rsidP="008C6DDA">
      <w:pPr>
        <w:ind w:left="-709" w:right="-517"/>
        <w:rPr>
          <w:rFonts w:ascii="Tahoma" w:hAnsi="Tahoma" w:cs="Tahoma"/>
          <w:sz w:val="20"/>
          <w:szCs w:val="20"/>
          <w:lang w:val="sr-Latn-RS"/>
        </w:rPr>
      </w:pPr>
      <w:r w:rsidRPr="00AE55AF">
        <w:rPr>
          <w:rFonts w:ascii="Tahoma" w:hAnsi="Tahoma" w:cs="Tahoma"/>
          <w:sz w:val="20"/>
          <w:szCs w:val="20"/>
          <w:lang w:val="sr-Cyrl-RS"/>
        </w:rPr>
        <w:t xml:space="preserve">- Редовни инспекцијски надзори над одржавањем комуналног реда на територији Градске општине Нишка </w:t>
      </w:r>
    </w:p>
    <w:p w:rsidR="00F05E2D" w:rsidRPr="00AE55AF" w:rsidRDefault="008C6DDA" w:rsidP="00F05E2D">
      <w:pPr>
        <w:ind w:left="-709" w:right="-517"/>
        <w:rPr>
          <w:rFonts w:ascii="Tahoma" w:hAnsi="Tahoma" w:cs="Tahoma"/>
          <w:sz w:val="20"/>
          <w:szCs w:val="20"/>
          <w:lang w:val="sr-Latn-RS"/>
        </w:rPr>
      </w:pPr>
      <w:r w:rsidRPr="00AE55AF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AE55AF">
        <w:rPr>
          <w:rFonts w:ascii="Tahoma" w:hAnsi="Tahoma" w:cs="Tahoma"/>
          <w:sz w:val="20"/>
          <w:szCs w:val="20"/>
          <w:lang w:val="sr-Cyrl-RS"/>
        </w:rPr>
        <w:t>Бања</w:t>
      </w:r>
    </w:p>
    <w:p w:rsidR="00F05E2D" w:rsidRPr="00AE55AF" w:rsidRDefault="00F05E2D" w:rsidP="00AE55AF">
      <w:pPr>
        <w:ind w:left="-709" w:right="-517"/>
        <w:rPr>
          <w:rFonts w:ascii="Tahoma" w:hAnsi="Tahoma" w:cs="Tahoma"/>
          <w:sz w:val="20"/>
          <w:szCs w:val="20"/>
          <w:lang w:val="sr-Latn-RS"/>
        </w:rPr>
      </w:pPr>
      <w:r w:rsidRPr="00AE55AF">
        <w:rPr>
          <w:rFonts w:ascii="Tahoma" w:hAnsi="Tahoma" w:cs="Tahoma"/>
          <w:sz w:val="20"/>
          <w:szCs w:val="20"/>
          <w:lang w:val="sr-Latn-RS"/>
        </w:rPr>
        <w:t>-</w:t>
      </w:r>
      <w:r w:rsidRPr="00AE55AF">
        <w:rPr>
          <w:rFonts w:ascii="Tahoma" w:hAnsi="Tahoma" w:cs="Tahoma"/>
          <w:sz w:val="20"/>
          <w:szCs w:val="20"/>
          <w:lang w:val="sr-Cyrl-RS"/>
        </w:rPr>
        <w:t>Редовни инспекцијски надзор по питању стамбених заједница</w:t>
      </w:r>
    </w:p>
    <w:p w:rsidR="008C6DDA" w:rsidRPr="00AE55AF" w:rsidRDefault="00814A9C" w:rsidP="008C6DDA">
      <w:pPr>
        <w:ind w:left="-709" w:right="-517"/>
        <w:rPr>
          <w:rFonts w:ascii="Tahoma" w:hAnsi="Tahoma" w:cs="Tahoma"/>
          <w:sz w:val="20"/>
          <w:szCs w:val="20"/>
          <w:lang w:val="sr-Cyrl-RS"/>
        </w:rPr>
      </w:pPr>
      <w:r w:rsidRPr="00AE55AF">
        <w:rPr>
          <w:rFonts w:ascii="Tahoma" w:hAnsi="Tahoma" w:cs="Tahoma"/>
          <w:sz w:val="20"/>
          <w:szCs w:val="20"/>
          <w:lang w:val="sr-Cyrl-RS"/>
        </w:rPr>
        <w:t>-</w:t>
      </w:r>
      <w:r w:rsidR="008C6DDA" w:rsidRPr="00AE55AF">
        <w:rPr>
          <w:rFonts w:ascii="Tahoma" w:hAnsi="Tahoma" w:cs="Tahoma"/>
          <w:sz w:val="20"/>
          <w:szCs w:val="20"/>
          <w:lang w:val="sr-Cyrl-RS"/>
        </w:rPr>
        <w:t>Израда месечног извештаја о раду сваког инспектора појединачно и комуналне инспекције у целини</w:t>
      </w:r>
    </w:p>
    <w:p w:rsidR="008C6DDA" w:rsidRPr="00AE55AF" w:rsidRDefault="008C6DDA" w:rsidP="008C6DDA">
      <w:pPr>
        <w:ind w:left="-709" w:right="-517"/>
        <w:jc w:val="both"/>
        <w:rPr>
          <w:rFonts w:ascii="Tahoma" w:hAnsi="Tahoma" w:cs="Tahoma"/>
          <w:b/>
          <w:sz w:val="20"/>
          <w:szCs w:val="20"/>
          <w:lang w:val="sr-Cyrl-RS"/>
        </w:rPr>
      </w:pPr>
    </w:p>
    <w:p w:rsidR="008C6DDA" w:rsidRPr="00AE55AF" w:rsidRDefault="008C6DDA" w:rsidP="008C6DDA">
      <w:pPr>
        <w:ind w:left="-709" w:right="-517"/>
        <w:rPr>
          <w:rFonts w:ascii="Tahoma" w:hAnsi="Tahoma" w:cs="Tahoma"/>
          <w:b/>
          <w:sz w:val="20"/>
          <w:szCs w:val="20"/>
          <w:lang w:val="sr-Cyrl-RS"/>
        </w:rPr>
      </w:pPr>
      <w:r w:rsidRPr="00AE55AF">
        <w:rPr>
          <w:rFonts w:ascii="Tahoma" w:hAnsi="Tahoma" w:cs="Tahoma"/>
          <w:b/>
          <w:sz w:val="20"/>
          <w:szCs w:val="20"/>
          <w:lang w:val="sr-Cyrl-RS"/>
        </w:rPr>
        <w:t>ФЕБРУАР:</w:t>
      </w:r>
    </w:p>
    <w:p w:rsidR="008C6DDA" w:rsidRPr="00A31022" w:rsidRDefault="008C6DDA" w:rsidP="008C6DDA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A31022">
        <w:rPr>
          <w:rFonts w:ascii="Tahoma" w:hAnsi="Tahoma" w:cs="Tahoma"/>
          <w:sz w:val="20"/>
          <w:szCs w:val="20"/>
          <w:lang w:val="sr-Cyrl-RS"/>
        </w:rPr>
        <w:t>- Архивирање предмета инспектора из пописа аката 355-</w:t>
      </w:r>
    </w:p>
    <w:p w:rsidR="008C6DDA" w:rsidRPr="00A31022" w:rsidRDefault="008C6DDA" w:rsidP="008C6DDA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A31022">
        <w:rPr>
          <w:rFonts w:ascii="Tahoma" w:hAnsi="Tahoma" w:cs="Tahoma"/>
          <w:sz w:val="20"/>
          <w:szCs w:val="20"/>
          <w:lang w:val="sr-Cyrl-RS"/>
        </w:rPr>
        <w:t>- Инспекцијски надзор по захтеву странке и ванредни нспекцијски надзор</w:t>
      </w:r>
    </w:p>
    <w:p w:rsidR="008C6DDA" w:rsidRPr="00A31022" w:rsidRDefault="008C6DDA" w:rsidP="008C6DDA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A31022">
        <w:rPr>
          <w:rFonts w:ascii="Tahoma" w:hAnsi="Tahoma" w:cs="Tahoma"/>
          <w:sz w:val="20"/>
          <w:szCs w:val="20"/>
          <w:lang w:val="sr-Cyrl-RS"/>
        </w:rPr>
        <w:t>- Редовни инспекцијски надзор над радом ЈКП-а</w:t>
      </w:r>
    </w:p>
    <w:p w:rsidR="008C6DDA" w:rsidRPr="00A31022" w:rsidRDefault="008C6DDA" w:rsidP="008C6DDA">
      <w:pPr>
        <w:ind w:left="-709" w:right="-517"/>
        <w:jc w:val="both"/>
        <w:rPr>
          <w:rFonts w:ascii="Tahoma" w:hAnsi="Tahoma" w:cs="Tahoma"/>
          <w:sz w:val="20"/>
          <w:szCs w:val="20"/>
          <w:lang w:val="sr-Latn-RS"/>
        </w:rPr>
      </w:pPr>
      <w:r w:rsidRPr="00A31022">
        <w:rPr>
          <w:rFonts w:ascii="Tahoma" w:hAnsi="Tahoma" w:cs="Tahoma"/>
          <w:sz w:val="20"/>
          <w:szCs w:val="20"/>
          <w:lang w:val="sr-Cyrl-RS"/>
        </w:rPr>
        <w:t>-</w:t>
      </w:r>
      <w:r w:rsidRPr="00A31022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A31022">
        <w:rPr>
          <w:rFonts w:ascii="Tahoma" w:hAnsi="Tahoma" w:cs="Tahoma"/>
          <w:sz w:val="20"/>
          <w:szCs w:val="20"/>
          <w:lang w:val="sr-Cyrl-RS"/>
        </w:rPr>
        <w:t xml:space="preserve">Контрола уклањања снега и леда са површина јавне намене на територији Градске општине Нишка </w:t>
      </w:r>
    </w:p>
    <w:p w:rsidR="008C6DDA" w:rsidRPr="00A31022" w:rsidRDefault="008C6DDA" w:rsidP="008C6DDA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A31022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A31022">
        <w:rPr>
          <w:rFonts w:ascii="Tahoma" w:hAnsi="Tahoma" w:cs="Tahoma"/>
          <w:sz w:val="20"/>
          <w:szCs w:val="20"/>
          <w:lang w:val="sr-Cyrl-RS"/>
        </w:rPr>
        <w:t>Бања</w:t>
      </w:r>
    </w:p>
    <w:p w:rsidR="008C6DDA" w:rsidRPr="00A31022" w:rsidRDefault="008C6DDA" w:rsidP="008C6DDA">
      <w:pPr>
        <w:ind w:left="-709" w:right="-517"/>
        <w:jc w:val="both"/>
        <w:rPr>
          <w:rFonts w:ascii="Tahoma" w:hAnsi="Tahoma" w:cs="Tahoma"/>
          <w:sz w:val="20"/>
          <w:szCs w:val="20"/>
          <w:lang w:val="sr-Latn-RS"/>
        </w:rPr>
      </w:pPr>
      <w:r w:rsidRPr="00A31022">
        <w:rPr>
          <w:rFonts w:ascii="Tahoma" w:hAnsi="Tahoma" w:cs="Tahoma"/>
          <w:sz w:val="20"/>
          <w:szCs w:val="20"/>
          <w:lang w:val="sr-Cyrl-RS"/>
        </w:rPr>
        <w:t xml:space="preserve">- Редовни инспекцијски надзор над коришћењем површина јавне намене на територији Градске општине </w:t>
      </w:r>
    </w:p>
    <w:p w:rsidR="008C6DDA" w:rsidRPr="00A31022" w:rsidRDefault="008C6DDA" w:rsidP="008C6DDA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A31022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A31022">
        <w:rPr>
          <w:rFonts w:ascii="Tahoma" w:hAnsi="Tahoma" w:cs="Tahoma"/>
          <w:sz w:val="20"/>
          <w:szCs w:val="20"/>
          <w:lang w:val="sr-Cyrl-RS"/>
        </w:rPr>
        <w:t>Нишка Бања</w:t>
      </w:r>
    </w:p>
    <w:p w:rsidR="008C6DDA" w:rsidRPr="00A31022" w:rsidRDefault="008C6DDA" w:rsidP="008C6DDA">
      <w:pPr>
        <w:ind w:left="-709" w:right="-517"/>
        <w:jc w:val="both"/>
        <w:rPr>
          <w:rFonts w:ascii="Tahoma" w:hAnsi="Tahoma" w:cs="Tahoma"/>
          <w:sz w:val="20"/>
          <w:szCs w:val="20"/>
          <w:lang w:val="sr-Latn-RS"/>
        </w:rPr>
      </w:pPr>
      <w:r w:rsidRPr="00A31022">
        <w:rPr>
          <w:rFonts w:ascii="Tahoma" w:hAnsi="Tahoma" w:cs="Tahoma"/>
          <w:sz w:val="20"/>
          <w:szCs w:val="20"/>
          <w:lang w:val="sr-Cyrl-RS"/>
        </w:rPr>
        <w:t xml:space="preserve">- Редовни инспекцијски надзор над површинама јавне намене на територији Градске општине Нишка </w:t>
      </w:r>
    </w:p>
    <w:p w:rsidR="008C6DDA" w:rsidRPr="00A31022" w:rsidRDefault="008C6DDA" w:rsidP="008C6DDA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A31022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A31022">
        <w:rPr>
          <w:rFonts w:ascii="Tahoma" w:hAnsi="Tahoma" w:cs="Tahoma"/>
          <w:sz w:val="20"/>
          <w:szCs w:val="20"/>
          <w:lang w:val="sr-Cyrl-RS"/>
        </w:rPr>
        <w:t>Бања по основу Одлуке о одржавању чистоће</w:t>
      </w:r>
      <w:r w:rsidR="00ED259A" w:rsidRPr="00A31022">
        <w:rPr>
          <w:rFonts w:ascii="Tahoma" w:hAnsi="Tahoma" w:cs="Tahoma"/>
          <w:sz w:val="20"/>
          <w:szCs w:val="20"/>
          <w:lang w:val="sr-Cyrl-RS"/>
        </w:rPr>
        <w:t xml:space="preserve"> и управљању комуналним отпадом</w:t>
      </w:r>
    </w:p>
    <w:p w:rsidR="008C6DDA" w:rsidRPr="00A31022" w:rsidRDefault="008C6DDA" w:rsidP="008C6DDA">
      <w:pPr>
        <w:ind w:left="-709" w:right="-517"/>
        <w:jc w:val="both"/>
        <w:rPr>
          <w:rFonts w:ascii="Tahoma" w:hAnsi="Tahoma" w:cs="Tahoma"/>
          <w:sz w:val="20"/>
          <w:szCs w:val="20"/>
        </w:rPr>
      </w:pPr>
      <w:r w:rsidRPr="00A31022">
        <w:rPr>
          <w:rFonts w:ascii="Tahoma" w:hAnsi="Tahoma" w:cs="Tahoma"/>
          <w:sz w:val="20"/>
          <w:szCs w:val="20"/>
          <w:lang w:val="sr-Cyrl-RS"/>
        </w:rPr>
        <w:t>- Редовни инспекцијски надзори над одржавањем комуналног реда на територији Градске општине</w:t>
      </w:r>
      <w:r w:rsidRPr="00A31022">
        <w:rPr>
          <w:rFonts w:ascii="Tahoma" w:hAnsi="Tahoma" w:cs="Tahoma"/>
          <w:sz w:val="20"/>
          <w:szCs w:val="20"/>
        </w:rPr>
        <w:t xml:space="preserve"> </w:t>
      </w:r>
    </w:p>
    <w:p w:rsidR="00A31022" w:rsidRPr="00A31022" w:rsidRDefault="008C6DDA" w:rsidP="00A31022">
      <w:pPr>
        <w:ind w:left="-709" w:right="-517"/>
        <w:jc w:val="both"/>
        <w:rPr>
          <w:rFonts w:ascii="Tahoma" w:hAnsi="Tahoma" w:cs="Tahoma"/>
          <w:sz w:val="20"/>
          <w:szCs w:val="20"/>
          <w:lang w:val="sr-Latn-RS"/>
        </w:rPr>
      </w:pPr>
      <w:r w:rsidRPr="00A31022">
        <w:rPr>
          <w:rFonts w:ascii="Tahoma" w:hAnsi="Tahoma" w:cs="Tahoma"/>
          <w:sz w:val="20"/>
          <w:szCs w:val="20"/>
        </w:rPr>
        <w:t xml:space="preserve">   </w:t>
      </w:r>
      <w:r w:rsidR="00A31022" w:rsidRPr="00A31022">
        <w:rPr>
          <w:rFonts w:ascii="Tahoma" w:hAnsi="Tahoma" w:cs="Tahoma"/>
          <w:sz w:val="20"/>
          <w:szCs w:val="20"/>
          <w:lang w:val="sr-Cyrl-RS"/>
        </w:rPr>
        <w:t>Нишка Бањ</w:t>
      </w:r>
      <w:r w:rsidR="00A31022" w:rsidRPr="00A31022">
        <w:rPr>
          <w:rFonts w:ascii="Tahoma" w:hAnsi="Tahoma" w:cs="Tahoma"/>
          <w:sz w:val="20"/>
          <w:szCs w:val="20"/>
          <w:lang w:val="sr-Latn-RS"/>
        </w:rPr>
        <w:t xml:space="preserve">a-  </w:t>
      </w:r>
    </w:p>
    <w:p w:rsidR="00AE55AF" w:rsidRPr="00A31022" w:rsidRDefault="00A31022" w:rsidP="00A31022">
      <w:pPr>
        <w:ind w:left="-709" w:right="-517"/>
        <w:jc w:val="both"/>
        <w:rPr>
          <w:rFonts w:ascii="Tahoma" w:hAnsi="Tahoma" w:cs="Tahoma"/>
          <w:sz w:val="20"/>
          <w:szCs w:val="20"/>
          <w:lang w:val="sr-Latn-RS"/>
        </w:rPr>
      </w:pPr>
      <w:r w:rsidRPr="00A31022">
        <w:rPr>
          <w:rFonts w:ascii="Tahoma" w:hAnsi="Tahoma" w:cs="Tahoma"/>
          <w:sz w:val="20"/>
          <w:szCs w:val="20"/>
          <w:lang w:val="sr-Latn-RS"/>
        </w:rPr>
        <w:t xml:space="preserve"> - </w:t>
      </w:r>
      <w:r w:rsidR="00AE55AF" w:rsidRPr="00A31022">
        <w:rPr>
          <w:rFonts w:ascii="Tahoma" w:hAnsi="Tahoma" w:cs="Tahoma"/>
          <w:sz w:val="20"/>
          <w:szCs w:val="20"/>
          <w:lang w:val="sr-Cyrl-RS"/>
        </w:rPr>
        <w:t>Редовни инспекцијски надзор по питању стамбених заједница</w:t>
      </w:r>
    </w:p>
    <w:p w:rsidR="008C6DDA" w:rsidRPr="00A31022" w:rsidRDefault="008C6DDA" w:rsidP="008C6DDA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A31022">
        <w:rPr>
          <w:rFonts w:ascii="Tahoma" w:hAnsi="Tahoma" w:cs="Tahoma"/>
          <w:sz w:val="20"/>
          <w:szCs w:val="20"/>
          <w:lang w:val="sr-Cyrl-RS"/>
        </w:rPr>
        <w:t>- Израда месечног извештаја о раду сваког инспектора појединачно и комуналне инспекције у целини</w:t>
      </w:r>
    </w:p>
    <w:p w:rsidR="008C6DDA" w:rsidRDefault="008C6DDA" w:rsidP="008C6DDA">
      <w:pPr>
        <w:ind w:left="-709" w:right="-517"/>
        <w:rPr>
          <w:rFonts w:ascii="Arial" w:hAnsi="Arial" w:cs="Arial"/>
          <w:sz w:val="20"/>
          <w:szCs w:val="20"/>
          <w:lang w:val="sr-Cyrl-RS"/>
        </w:rPr>
      </w:pPr>
    </w:p>
    <w:p w:rsidR="00387115" w:rsidRDefault="00387115" w:rsidP="008C6DDA">
      <w:pPr>
        <w:ind w:left="-709" w:right="-517"/>
        <w:rPr>
          <w:rFonts w:ascii="Arial" w:hAnsi="Arial" w:cs="Arial"/>
          <w:sz w:val="20"/>
          <w:szCs w:val="20"/>
          <w:lang w:val="sr-Cyrl-RS"/>
        </w:rPr>
      </w:pPr>
    </w:p>
    <w:p w:rsidR="00387115" w:rsidRPr="00AE55AF" w:rsidRDefault="00387115" w:rsidP="008C6DDA">
      <w:pPr>
        <w:ind w:left="-709" w:right="-517"/>
        <w:rPr>
          <w:rFonts w:ascii="Arial" w:hAnsi="Arial" w:cs="Arial"/>
          <w:sz w:val="20"/>
          <w:szCs w:val="20"/>
          <w:lang w:val="sr-Cyrl-RS"/>
        </w:rPr>
      </w:pPr>
    </w:p>
    <w:p w:rsidR="008C6DDA" w:rsidRDefault="008C6DDA" w:rsidP="008C6DDA">
      <w:pPr>
        <w:ind w:left="-709" w:right="-517"/>
        <w:rPr>
          <w:rFonts w:ascii="Arial" w:hAnsi="Arial" w:cs="Arial"/>
          <w:b/>
          <w:sz w:val="20"/>
          <w:szCs w:val="20"/>
          <w:lang w:val="sr-Cyrl-RS"/>
        </w:rPr>
      </w:pPr>
      <w:r w:rsidRPr="00AE55AF">
        <w:rPr>
          <w:rFonts w:ascii="Arial" w:hAnsi="Arial" w:cs="Arial"/>
          <w:b/>
          <w:sz w:val="20"/>
          <w:szCs w:val="20"/>
          <w:lang w:val="sr-Cyrl-RS"/>
        </w:rPr>
        <w:lastRenderedPageBreak/>
        <w:t>МАРТ:</w:t>
      </w:r>
    </w:p>
    <w:p w:rsidR="00387115" w:rsidRPr="00387115" w:rsidRDefault="00387115" w:rsidP="00387115">
      <w:pPr>
        <w:ind w:left="-709" w:right="-517"/>
        <w:rPr>
          <w:rFonts w:ascii="Tahoma" w:hAnsi="Tahoma" w:cs="Tahoma"/>
          <w:sz w:val="20"/>
          <w:szCs w:val="20"/>
          <w:lang w:val="sr-Cyrl-RS"/>
        </w:rPr>
      </w:pPr>
      <w:r w:rsidRPr="00AE55AF">
        <w:rPr>
          <w:rFonts w:ascii="Tahoma" w:hAnsi="Tahoma" w:cs="Tahoma"/>
          <w:sz w:val="20"/>
          <w:szCs w:val="20"/>
          <w:lang w:val="sr-Cyrl-RS"/>
        </w:rPr>
        <w:t xml:space="preserve">- </w:t>
      </w:r>
      <w:r>
        <w:rPr>
          <w:rFonts w:ascii="Tahoma" w:hAnsi="Tahoma" w:cs="Tahoma"/>
          <w:sz w:val="20"/>
          <w:szCs w:val="20"/>
          <w:lang w:val="sr-Latn-RS"/>
        </w:rPr>
        <w:t>E</w:t>
      </w:r>
      <w:r>
        <w:rPr>
          <w:rFonts w:ascii="Tahoma" w:hAnsi="Tahoma" w:cs="Tahoma"/>
          <w:sz w:val="20"/>
          <w:szCs w:val="20"/>
          <w:lang w:val="sr-Cyrl-RS"/>
        </w:rPr>
        <w:t xml:space="preserve">л.евиденција података о инспекцијском надзору </w:t>
      </w:r>
    </w:p>
    <w:p w:rsidR="008C6DDA" w:rsidRPr="00AE55AF" w:rsidRDefault="008C6DDA" w:rsidP="008C6DDA">
      <w:pPr>
        <w:ind w:left="-709" w:right="-517"/>
        <w:jc w:val="both"/>
        <w:rPr>
          <w:rFonts w:ascii="Arial" w:hAnsi="Arial" w:cs="Arial"/>
          <w:sz w:val="20"/>
          <w:szCs w:val="20"/>
          <w:lang w:val="sr-Cyrl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>- Архивирање предмета инспектора из пописа аката 355-</w:t>
      </w:r>
    </w:p>
    <w:p w:rsidR="008C6DDA" w:rsidRPr="00AE55AF" w:rsidRDefault="008C6DDA" w:rsidP="008C6DDA">
      <w:pPr>
        <w:ind w:left="-709" w:right="-517"/>
        <w:jc w:val="both"/>
        <w:rPr>
          <w:rFonts w:ascii="Arial" w:hAnsi="Arial" w:cs="Arial"/>
          <w:sz w:val="20"/>
          <w:szCs w:val="20"/>
          <w:lang w:val="sr-Cyrl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>- Инспекцијски надзор по захтеву странке и ванредни нспекцијски надзор</w:t>
      </w:r>
    </w:p>
    <w:p w:rsidR="008C6DDA" w:rsidRPr="00AE55AF" w:rsidRDefault="008C6DDA" w:rsidP="008C6DDA">
      <w:pPr>
        <w:ind w:left="-709" w:right="-517"/>
        <w:jc w:val="both"/>
        <w:rPr>
          <w:rFonts w:ascii="Arial" w:hAnsi="Arial" w:cs="Arial"/>
          <w:sz w:val="20"/>
          <w:szCs w:val="20"/>
          <w:lang w:val="sr-Cyrl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>- Редовни инспекцијски надзор над радом ЈКП-а</w:t>
      </w:r>
    </w:p>
    <w:p w:rsidR="008C6DDA" w:rsidRPr="00AE55AF" w:rsidRDefault="008C6DDA" w:rsidP="008C6DDA">
      <w:pPr>
        <w:ind w:left="-709" w:right="-517"/>
        <w:jc w:val="both"/>
        <w:rPr>
          <w:rFonts w:ascii="Arial" w:hAnsi="Arial" w:cs="Arial"/>
          <w:sz w:val="20"/>
          <w:szCs w:val="20"/>
          <w:lang w:val="sr-Latn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 xml:space="preserve">- Редовни инспекцијски надзор над коришћењем површина јавне намене на територији Градске општине </w:t>
      </w:r>
    </w:p>
    <w:p w:rsidR="008C6DDA" w:rsidRPr="00AE55AF" w:rsidRDefault="008C6DDA" w:rsidP="008C6DDA">
      <w:pPr>
        <w:ind w:left="-709" w:right="-517"/>
        <w:jc w:val="both"/>
        <w:rPr>
          <w:rFonts w:ascii="Arial" w:hAnsi="Arial" w:cs="Arial"/>
          <w:sz w:val="20"/>
          <w:szCs w:val="20"/>
          <w:lang w:val="sr-Cyrl-RS"/>
        </w:rPr>
      </w:pPr>
      <w:r w:rsidRPr="00AE55AF">
        <w:rPr>
          <w:rFonts w:ascii="Arial" w:hAnsi="Arial" w:cs="Arial"/>
          <w:sz w:val="20"/>
          <w:szCs w:val="20"/>
          <w:lang w:val="sr-Latn-RS"/>
        </w:rPr>
        <w:t xml:space="preserve">  </w:t>
      </w:r>
      <w:r w:rsidRPr="00AE55AF">
        <w:rPr>
          <w:rFonts w:ascii="Arial" w:hAnsi="Arial" w:cs="Arial"/>
          <w:sz w:val="20"/>
          <w:szCs w:val="20"/>
          <w:lang w:val="sr-Cyrl-RS"/>
        </w:rPr>
        <w:t>Нишка Бања</w:t>
      </w:r>
    </w:p>
    <w:p w:rsidR="008C6DDA" w:rsidRPr="00AE55AF" w:rsidRDefault="008C6DDA" w:rsidP="008C6DDA">
      <w:pPr>
        <w:ind w:left="-709" w:right="-517"/>
        <w:jc w:val="both"/>
        <w:rPr>
          <w:rFonts w:ascii="Arial" w:hAnsi="Arial" w:cs="Arial"/>
          <w:sz w:val="20"/>
          <w:szCs w:val="20"/>
          <w:lang w:val="sr-Latn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 xml:space="preserve">- Редовни инспекцијски надзор над површинама јавне намене на територији Градске општине Нишка </w:t>
      </w:r>
    </w:p>
    <w:p w:rsidR="008C6DDA" w:rsidRPr="00AE55AF" w:rsidRDefault="008C6DDA" w:rsidP="008C6DDA">
      <w:pPr>
        <w:ind w:left="-709" w:right="-517"/>
        <w:jc w:val="both"/>
        <w:rPr>
          <w:rFonts w:ascii="Arial" w:hAnsi="Arial" w:cs="Arial"/>
          <w:sz w:val="20"/>
          <w:szCs w:val="20"/>
          <w:lang w:val="sr-Cyrl-RS"/>
        </w:rPr>
      </w:pPr>
      <w:r w:rsidRPr="00AE55AF">
        <w:rPr>
          <w:rFonts w:ascii="Arial" w:hAnsi="Arial" w:cs="Arial"/>
          <w:sz w:val="20"/>
          <w:szCs w:val="20"/>
          <w:lang w:val="sr-Latn-RS"/>
        </w:rPr>
        <w:t xml:space="preserve">  </w:t>
      </w:r>
      <w:r w:rsidRPr="00AE55AF">
        <w:rPr>
          <w:rFonts w:ascii="Arial" w:hAnsi="Arial" w:cs="Arial"/>
          <w:sz w:val="20"/>
          <w:szCs w:val="20"/>
          <w:lang w:val="sr-Cyrl-RS"/>
        </w:rPr>
        <w:t>Бања по основу Одлуке о одржавању чистоће</w:t>
      </w:r>
      <w:r w:rsidR="00ED259A" w:rsidRPr="00AE55AF">
        <w:rPr>
          <w:rFonts w:ascii="Arial" w:hAnsi="Arial" w:cs="Arial"/>
          <w:sz w:val="20"/>
          <w:szCs w:val="20"/>
          <w:lang w:val="sr-Cyrl-RS"/>
        </w:rPr>
        <w:t xml:space="preserve"> и управљању комуналним отпадом</w:t>
      </w:r>
    </w:p>
    <w:p w:rsidR="008C6DDA" w:rsidRPr="00AE55AF" w:rsidRDefault="008C6DDA" w:rsidP="008C6DDA">
      <w:pPr>
        <w:ind w:left="-709" w:right="-517"/>
        <w:jc w:val="both"/>
        <w:rPr>
          <w:rFonts w:ascii="Arial" w:hAnsi="Arial" w:cs="Arial"/>
          <w:sz w:val="20"/>
          <w:szCs w:val="20"/>
          <w:lang w:val="sr-Latn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 xml:space="preserve">- Редовни инспекцијски надзори над одржавањем комуналног реда на територији Градске општине </w:t>
      </w:r>
    </w:p>
    <w:p w:rsidR="008C6DDA" w:rsidRPr="00AE55AF" w:rsidRDefault="008C6DDA" w:rsidP="008C6DDA">
      <w:pPr>
        <w:ind w:left="-709" w:right="-517"/>
        <w:jc w:val="both"/>
        <w:rPr>
          <w:rFonts w:ascii="Arial" w:hAnsi="Arial" w:cs="Arial"/>
          <w:sz w:val="20"/>
          <w:szCs w:val="20"/>
          <w:lang w:val="sr-Latn-RS"/>
        </w:rPr>
      </w:pPr>
      <w:r w:rsidRPr="00AE55AF">
        <w:rPr>
          <w:rFonts w:ascii="Arial" w:hAnsi="Arial" w:cs="Arial"/>
          <w:sz w:val="20"/>
          <w:szCs w:val="20"/>
          <w:lang w:val="sr-Latn-RS"/>
        </w:rPr>
        <w:t xml:space="preserve">  </w:t>
      </w:r>
      <w:r w:rsidRPr="00AE55AF">
        <w:rPr>
          <w:rFonts w:ascii="Arial" w:hAnsi="Arial" w:cs="Arial"/>
          <w:sz w:val="20"/>
          <w:szCs w:val="20"/>
          <w:lang w:val="sr-Cyrl-RS"/>
        </w:rPr>
        <w:t>Нишка Бања</w:t>
      </w:r>
    </w:p>
    <w:p w:rsidR="00AE55AF" w:rsidRPr="00AE55AF" w:rsidRDefault="00AE55AF" w:rsidP="00AE55AF">
      <w:pPr>
        <w:ind w:left="-709" w:right="-517"/>
        <w:rPr>
          <w:rFonts w:ascii="Arial" w:hAnsi="Arial" w:cs="Arial"/>
          <w:sz w:val="20"/>
          <w:szCs w:val="20"/>
          <w:lang w:val="sr-Latn-RS"/>
        </w:rPr>
      </w:pPr>
      <w:r w:rsidRPr="00AE55AF">
        <w:rPr>
          <w:rFonts w:ascii="Arial" w:hAnsi="Arial" w:cs="Arial"/>
          <w:lang w:val="sr-Latn-RS"/>
        </w:rPr>
        <w:t>-</w:t>
      </w:r>
      <w:r w:rsidRPr="00AE55AF">
        <w:rPr>
          <w:rFonts w:ascii="Arial" w:hAnsi="Arial" w:cs="Arial"/>
          <w:lang w:val="sr-Cyrl-RS"/>
        </w:rPr>
        <w:t>Редовни инспекцијски надзор по питању стамбених заједница</w:t>
      </w:r>
    </w:p>
    <w:p w:rsidR="008C6DDA" w:rsidRPr="00AE55AF" w:rsidRDefault="00AE55AF" w:rsidP="008C6DDA">
      <w:pPr>
        <w:ind w:left="-709" w:right="-517"/>
        <w:jc w:val="both"/>
        <w:rPr>
          <w:rFonts w:ascii="Arial" w:hAnsi="Arial" w:cs="Arial"/>
          <w:sz w:val="20"/>
          <w:szCs w:val="20"/>
          <w:lang w:val="sr-Cyrl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>-</w:t>
      </w:r>
      <w:r w:rsidR="008C6DDA" w:rsidRPr="00AE55AF">
        <w:rPr>
          <w:rFonts w:ascii="Arial" w:hAnsi="Arial" w:cs="Arial"/>
          <w:sz w:val="20"/>
          <w:szCs w:val="20"/>
          <w:lang w:val="sr-Cyrl-RS"/>
        </w:rPr>
        <w:t>Израда месечног извештаја о раду сваког инспектора појединачно и комуналне инспекције у целини</w:t>
      </w:r>
    </w:p>
    <w:p w:rsidR="008C6DDA" w:rsidRPr="00AE55AF" w:rsidRDefault="008C6DDA" w:rsidP="008C6DDA">
      <w:pPr>
        <w:ind w:left="-709" w:right="-517"/>
        <w:jc w:val="both"/>
        <w:rPr>
          <w:rFonts w:ascii="Arial" w:hAnsi="Arial" w:cs="Arial"/>
          <w:sz w:val="20"/>
          <w:szCs w:val="20"/>
          <w:lang w:val="sr-Cyrl-RS"/>
        </w:rPr>
      </w:pPr>
    </w:p>
    <w:p w:rsidR="008C6DDA" w:rsidRDefault="008C6DDA" w:rsidP="008C6DDA">
      <w:pPr>
        <w:ind w:left="-709" w:right="-517"/>
        <w:rPr>
          <w:rFonts w:ascii="Arial" w:hAnsi="Arial" w:cs="Arial"/>
          <w:b/>
          <w:sz w:val="20"/>
          <w:szCs w:val="20"/>
          <w:lang w:val="sr-Cyrl-RS"/>
        </w:rPr>
      </w:pPr>
      <w:r w:rsidRPr="00AE55AF">
        <w:rPr>
          <w:rFonts w:ascii="Arial" w:hAnsi="Arial" w:cs="Arial"/>
          <w:b/>
          <w:sz w:val="20"/>
          <w:szCs w:val="20"/>
          <w:lang w:val="sr-Cyrl-RS"/>
        </w:rPr>
        <w:t>АПРИЛ:</w:t>
      </w:r>
    </w:p>
    <w:p w:rsidR="00387115" w:rsidRPr="00387115" w:rsidRDefault="00387115" w:rsidP="00387115">
      <w:pPr>
        <w:ind w:left="-709" w:right="-517"/>
        <w:rPr>
          <w:rFonts w:ascii="Tahoma" w:hAnsi="Tahoma" w:cs="Tahoma"/>
          <w:sz w:val="20"/>
          <w:szCs w:val="20"/>
          <w:lang w:val="sr-Cyrl-RS"/>
        </w:rPr>
      </w:pPr>
      <w:r w:rsidRPr="00AE55AF">
        <w:rPr>
          <w:rFonts w:ascii="Tahoma" w:hAnsi="Tahoma" w:cs="Tahoma"/>
          <w:sz w:val="20"/>
          <w:szCs w:val="20"/>
          <w:lang w:val="sr-Cyrl-RS"/>
        </w:rPr>
        <w:t xml:space="preserve">- </w:t>
      </w:r>
      <w:r>
        <w:rPr>
          <w:rFonts w:ascii="Tahoma" w:hAnsi="Tahoma" w:cs="Tahoma"/>
          <w:sz w:val="20"/>
          <w:szCs w:val="20"/>
          <w:lang w:val="sr-Latn-RS"/>
        </w:rPr>
        <w:t>E</w:t>
      </w:r>
      <w:r>
        <w:rPr>
          <w:rFonts w:ascii="Tahoma" w:hAnsi="Tahoma" w:cs="Tahoma"/>
          <w:sz w:val="20"/>
          <w:szCs w:val="20"/>
          <w:lang w:val="sr-Cyrl-RS"/>
        </w:rPr>
        <w:t xml:space="preserve">л.евиденција података о инспекцијском надзору </w:t>
      </w:r>
    </w:p>
    <w:p w:rsidR="008C6DDA" w:rsidRPr="00AE55AF" w:rsidRDefault="008C6DDA" w:rsidP="008C6DDA">
      <w:pPr>
        <w:ind w:left="-709" w:right="-517"/>
        <w:jc w:val="both"/>
        <w:rPr>
          <w:rFonts w:ascii="Arial" w:hAnsi="Arial" w:cs="Arial"/>
          <w:sz w:val="20"/>
          <w:szCs w:val="20"/>
          <w:lang w:val="sr-Cyrl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>- Архивирање предмета инспектора из пописа аката 355-</w:t>
      </w:r>
    </w:p>
    <w:p w:rsidR="008C6DDA" w:rsidRPr="00AE55AF" w:rsidRDefault="008C6DDA" w:rsidP="008C6DDA">
      <w:pPr>
        <w:ind w:left="-709" w:right="-517"/>
        <w:jc w:val="both"/>
        <w:rPr>
          <w:rFonts w:ascii="Arial" w:hAnsi="Arial" w:cs="Arial"/>
          <w:sz w:val="20"/>
          <w:szCs w:val="20"/>
          <w:lang w:val="sr-Cyrl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>- Инспекцијски надзор по захтеву странке и ванредни нспекцијски надзор</w:t>
      </w:r>
    </w:p>
    <w:p w:rsidR="008C6DDA" w:rsidRPr="00AE55AF" w:rsidRDefault="008C6DDA" w:rsidP="008C6DDA">
      <w:pPr>
        <w:ind w:left="-709" w:right="-517"/>
        <w:jc w:val="both"/>
        <w:rPr>
          <w:rFonts w:ascii="Arial" w:hAnsi="Arial" w:cs="Arial"/>
          <w:sz w:val="20"/>
          <w:szCs w:val="20"/>
          <w:lang w:val="sr-Cyrl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>- Редовни инспекцијски надзор над радом ЈКП-а</w:t>
      </w:r>
    </w:p>
    <w:p w:rsidR="008C6DDA" w:rsidRPr="00AE55AF" w:rsidRDefault="008C6DDA" w:rsidP="008C6DDA">
      <w:pPr>
        <w:ind w:left="-709" w:right="-517"/>
        <w:jc w:val="both"/>
        <w:rPr>
          <w:rFonts w:ascii="Arial" w:hAnsi="Arial" w:cs="Arial"/>
          <w:sz w:val="20"/>
          <w:szCs w:val="20"/>
          <w:lang w:val="sr-Latn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 xml:space="preserve">- Редовни инспекцијски надзор над коришћењем површина јавне намене на територији Градске општине </w:t>
      </w:r>
    </w:p>
    <w:p w:rsidR="008C6DDA" w:rsidRPr="00AE55AF" w:rsidRDefault="008C6DDA" w:rsidP="008C6DDA">
      <w:pPr>
        <w:ind w:left="-709" w:right="-517"/>
        <w:jc w:val="both"/>
        <w:rPr>
          <w:rFonts w:ascii="Arial" w:hAnsi="Arial" w:cs="Arial"/>
          <w:sz w:val="20"/>
          <w:szCs w:val="20"/>
          <w:lang w:val="sr-Cyrl-RS"/>
        </w:rPr>
      </w:pPr>
      <w:r w:rsidRPr="00AE55AF">
        <w:rPr>
          <w:rFonts w:ascii="Arial" w:hAnsi="Arial" w:cs="Arial"/>
          <w:sz w:val="20"/>
          <w:szCs w:val="20"/>
          <w:lang w:val="sr-Latn-RS"/>
        </w:rPr>
        <w:t xml:space="preserve">  </w:t>
      </w:r>
      <w:r w:rsidRPr="00AE55AF">
        <w:rPr>
          <w:rFonts w:ascii="Arial" w:hAnsi="Arial" w:cs="Arial"/>
          <w:sz w:val="20"/>
          <w:szCs w:val="20"/>
          <w:lang w:val="sr-Cyrl-RS"/>
        </w:rPr>
        <w:t>Нишка Бања</w:t>
      </w:r>
    </w:p>
    <w:p w:rsidR="008C6DDA" w:rsidRPr="00AE55AF" w:rsidRDefault="008C6DDA" w:rsidP="008C6DDA">
      <w:pPr>
        <w:ind w:left="-709" w:right="-517"/>
        <w:jc w:val="both"/>
        <w:rPr>
          <w:rFonts w:ascii="Arial" w:hAnsi="Arial" w:cs="Arial"/>
          <w:sz w:val="20"/>
          <w:szCs w:val="20"/>
          <w:lang w:val="sr-Latn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 xml:space="preserve">- Редовни инспекцијски надзор над површинама јавне намене на територији Градске општине Нишка </w:t>
      </w:r>
    </w:p>
    <w:p w:rsidR="008C6DDA" w:rsidRPr="00AE55AF" w:rsidRDefault="008C6DDA" w:rsidP="008C6DDA">
      <w:pPr>
        <w:ind w:left="-709" w:right="-517"/>
        <w:jc w:val="both"/>
        <w:rPr>
          <w:rFonts w:ascii="Arial" w:hAnsi="Arial" w:cs="Arial"/>
          <w:sz w:val="20"/>
          <w:szCs w:val="20"/>
          <w:lang w:val="sr-Cyrl-RS"/>
        </w:rPr>
      </w:pPr>
      <w:r w:rsidRPr="00AE55AF">
        <w:rPr>
          <w:rFonts w:ascii="Arial" w:hAnsi="Arial" w:cs="Arial"/>
          <w:sz w:val="20"/>
          <w:szCs w:val="20"/>
          <w:lang w:val="sr-Latn-RS"/>
        </w:rPr>
        <w:t xml:space="preserve">  </w:t>
      </w:r>
      <w:r w:rsidRPr="00AE55AF">
        <w:rPr>
          <w:rFonts w:ascii="Arial" w:hAnsi="Arial" w:cs="Arial"/>
          <w:sz w:val="20"/>
          <w:szCs w:val="20"/>
          <w:lang w:val="sr-Cyrl-RS"/>
        </w:rPr>
        <w:t>Бања</w:t>
      </w:r>
      <w:r w:rsidRPr="00AE55A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AE55AF">
        <w:rPr>
          <w:rFonts w:ascii="Arial" w:hAnsi="Arial" w:cs="Arial"/>
          <w:sz w:val="20"/>
          <w:szCs w:val="20"/>
          <w:lang w:val="sr-Cyrl-RS"/>
        </w:rPr>
        <w:t>по основу Одлуке о одржавању чистоће</w:t>
      </w:r>
      <w:r w:rsidR="00ED259A" w:rsidRPr="00AE55AF">
        <w:rPr>
          <w:rFonts w:ascii="Arial" w:hAnsi="Arial" w:cs="Arial"/>
          <w:sz w:val="20"/>
          <w:szCs w:val="20"/>
          <w:lang w:val="sr-Cyrl-RS"/>
        </w:rPr>
        <w:t xml:space="preserve"> и управљању комуналним отпадом</w:t>
      </w:r>
    </w:p>
    <w:p w:rsidR="008C6DDA" w:rsidRPr="00AE55AF" w:rsidRDefault="008C6DDA" w:rsidP="008C6DDA">
      <w:pPr>
        <w:ind w:left="-709" w:right="-517"/>
        <w:jc w:val="both"/>
        <w:rPr>
          <w:rFonts w:ascii="Arial" w:hAnsi="Arial" w:cs="Arial"/>
          <w:sz w:val="20"/>
          <w:szCs w:val="20"/>
          <w:lang w:val="sr-Latn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 xml:space="preserve">- Редовни инспекцијски надзори над одржавањем комуналног реда на територији Градске општине </w:t>
      </w:r>
    </w:p>
    <w:p w:rsidR="008C6DDA" w:rsidRPr="00AE55AF" w:rsidRDefault="008C6DDA" w:rsidP="008C6DDA">
      <w:pPr>
        <w:ind w:left="-709" w:right="-517"/>
        <w:jc w:val="both"/>
        <w:rPr>
          <w:rFonts w:ascii="Arial" w:hAnsi="Arial" w:cs="Arial"/>
          <w:sz w:val="20"/>
          <w:szCs w:val="20"/>
          <w:lang w:val="sr-Latn-RS"/>
        </w:rPr>
      </w:pPr>
      <w:r w:rsidRPr="00AE55AF">
        <w:rPr>
          <w:rFonts w:ascii="Arial" w:hAnsi="Arial" w:cs="Arial"/>
          <w:sz w:val="20"/>
          <w:szCs w:val="20"/>
          <w:lang w:val="sr-Latn-RS"/>
        </w:rPr>
        <w:t xml:space="preserve">  </w:t>
      </w:r>
      <w:r w:rsidRPr="00AE55AF">
        <w:rPr>
          <w:rFonts w:ascii="Arial" w:hAnsi="Arial" w:cs="Arial"/>
          <w:sz w:val="20"/>
          <w:szCs w:val="20"/>
          <w:lang w:val="sr-Cyrl-RS"/>
        </w:rPr>
        <w:t>Нишка Бања</w:t>
      </w:r>
    </w:p>
    <w:p w:rsidR="00AE55AF" w:rsidRPr="00AE55AF" w:rsidRDefault="00AE55AF" w:rsidP="00AE55AF">
      <w:pPr>
        <w:ind w:left="-709" w:right="-517"/>
        <w:rPr>
          <w:rFonts w:ascii="Arial" w:hAnsi="Arial" w:cs="Arial"/>
          <w:sz w:val="20"/>
          <w:szCs w:val="20"/>
          <w:lang w:val="sr-Latn-RS"/>
        </w:rPr>
      </w:pPr>
      <w:r w:rsidRPr="00AE55AF">
        <w:rPr>
          <w:rFonts w:ascii="Arial" w:hAnsi="Arial" w:cs="Arial"/>
          <w:lang w:val="sr-Latn-RS"/>
        </w:rPr>
        <w:t>-</w:t>
      </w:r>
      <w:r w:rsidRPr="00AE55AF">
        <w:rPr>
          <w:rFonts w:ascii="Arial" w:hAnsi="Arial" w:cs="Arial"/>
          <w:lang w:val="sr-Cyrl-RS"/>
        </w:rPr>
        <w:t>Редовни инспекцијски надзор по питању стамбених заједница</w:t>
      </w:r>
    </w:p>
    <w:p w:rsidR="008C6DDA" w:rsidRPr="00AE55AF" w:rsidRDefault="008C6DDA" w:rsidP="008C6DDA">
      <w:pPr>
        <w:ind w:left="-709" w:right="-517"/>
        <w:jc w:val="both"/>
        <w:rPr>
          <w:rFonts w:ascii="Arial" w:hAnsi="Arial" w:cs="Arial"/>
          <w:sz w:val="20"/>
          <w:szCs w:val="20"/>
          <w:lang w:val="sr-Cyrl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>- Израда месечног извештаја о раду сваког инспектора појединачно и комуналне инспекције у целини</w:t>
      </w:r>
    </w:p>
    <w:p w:rsidR="008C6DDA" w:rsidRPr="00AE55AF" w:rsidRDefault="008C6DDA" w:rsidP="008C6DDA">
      <w:pPr>
        <w:ind w:left="-709" w:right="-517"/>
        <w:jc w:val="both"/>
        <w:rPr>
          <w:rFonts w:ascii="Arial" w:hAnsi="Arial" w:cs="Arial"/>
          <w:sz w:val="20"/>
          <w:szCs w:val="20"/>
          <w:lang w:val="sr-Cyrl-RS"/>
        </w:rPr>
      </w:pPr>
    </w:p>
    <w:p w:rsidR="008C6DDA" w:rsidRDefault="008C6DDA" w:rsidP="008C6DDA">
      <w:pPr>
        <w:ind w:left="-709" w:right="-517"/>
        <w:rPr>
          <w:rFonts w:ascii="Arial" w:hAnsi="Arial" w:cs="Arial"/>
          <w:b/>
          <w:sz w:val="20"/>
          <w:szCs w:val="20"/>
          <w:lang w:val="sr-Cyrl-RS"/>
        </w:rPr>
      </w:pPr>
      <w:r w:rsidRPr="00AE55AF">
        <w:rPr>
          <w:rFonts w:ascii="Arial" w:hAnsi="Arial" w:cs="Arial"/>
          <w:b/>
          <w:sz w:val="20"/>
          <w:szCs w:val="20"/>
          <w:lang w:val="sr-Cyrl-RS"/>
        </w:rPr>
        <w:t>МАЈ:</w:t>
      </w:r>
    </w:p>
    <w:p w:rsidR="00387115" w:rsidRPr="00387115" w:rsidRDefault="00387115" w:rsidP="00387115">
      <w:pPr>
        <w:ind w:left="-709" w:right="-517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- </w:t>
      </w:r>
      <w:r>
        <w:rPr>
          <w:rFonts w:ascii="Tahoma" w:hAnsi="Tahoma" w:cs="Tahoma"/>
          <w:sz w:val="20"/>
          <w:szCs w:val="20"/>
          <w:lang w:val="sr-Latn-RS"/>
        </w:rPr>
        <w:t>E</w:t>
      </w:r>
      <w:r>
        <w:rPr>
          <w:rFonts w:ascii="Tahoma" w:hAnsi="Tahoma" w:cs="Tahoma"/>
          <w:sz w:val="20"/>
          <w:szCs w:val="20"/>
          <w:lang w:val="sr-Cyrl-RS"/>
        </w:rPr>
        <w:t xml:space="preserve">л.евиденција података о инспекцијском надзору </w:t>
      </w:r>
    </w:p>
    <w:p w:rsidR="008C6DDA" w:rsidRPr="00AE55AF" w:rsidRDefault="008C6DDA" w:rsidP="008C6DDA">
      <w:pPr>
        <w:ind w:left="-709" w:right="-517"/>
        <w:jc w:val="both"/>
        <w:rPr>
          <w:rFonts w:ascii="Arial" w:hAnsi="Arial" w:cs="Arial"/>
          <w:sz w:val="20"/>
          <w:szCs w:val="20"/>
          <w:lang w:val="sr-Cyrl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>- Архивирање предмета инспектора из пописа аката 355-</w:t>
      </w:r>
    </w:p>
    <w:p w:rsidR="008C6DDA" w:rsidRPr="00AE55AF" w:rsidRDefault="008C6DDA" w:rsidP="008C6DDA">
      <w:pPr>
        <w:ind w:left="-709" w:right="-517"/>
        <w:jc w:val="both"/>
        <w:rPr>
          <w:rFonts w:ascii="Arial" w:hAnsi="Arial" w:cs="Arial"/>
          <w:sz w:val="20"/>
          <w:szCs w:val="20"/>
          <w:lang w:val="sr-Cyrl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>- Инспекцијски надзор по захтеву странке и ванредни нспекцијски надзор</w:t>
      </w:r>
    </w:p>
    <w:p w:rsidR="008C6DDA" w:rsidRPr="00AE55AF" w:rsidRDefault="008C6DDA" w:rsidP="008C6DDA">
      <w:pPr>
        <w:ind w:left="-709" w:right="-517"/>
        <w:jc w:val="both"/>
        <w:rPr>
          <w:rFonts w:ascii="Arial" w:hAnsi="Arial" w:cs="Arial"/>
          <w:sz w:val="20"/>
          <w:szCs w:val="20"/>
          <w:lang w:val="sr-Cyrl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>- Редовни инспекцијски надзор над радом ЈКП-а</w:t>
      </w:r>
    </w:p>
    <w:p w:rsidR="008C6DDA" w:rsidRPr="00AE55AF" w:rsidRDefault="008C6DDA" w:rsidP="008C6DDA">
      <w:pPr>
        <w:ind w:left="-709" w:right="-517"/>
        <w:jc w:val="both"/>
        <w:rPr>
          <w:rFonts w:ascii="Arial" w:hAnsi="Arial" w:cs="Arial"/>
          <w:sz w:val="20"/>
          <w:szCs w:val="20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>- Редовни инспекцијски надзор над коришћењем површина јавне намене на територији Градске општине</w:t>
      </w:r>
      <w:r w:rsidRPr="00AE55AF">
        <w:rPr>
          <w:rFonts w:ascii="Arial" w:hAnsi="Arial" w:cs="Arial"/>
          <w:sz w:val="20"/>
          <w:szCs w:val="20"/>
        </w:rPr>
        <w:t xml:space="preserve"> </w:t>
      </w:r>
    </w:p>
    <w:p w:rsidR="008C6DDA" w:rsidRPr="00AE55AF" w:rsidRDefault="008C6DDA" w:rsidP="008C6DDA">
      <w:pPr>
        <w:ind w:left="-709" w:right="-517"/>
        <w:jc w:val="both"/>
        <w:rPr>
          <w:rFonts w:ascii="Arial" w:hAnsi="Arial" w:cs="Arial"/>
          <w:sz w:val="20"/>
          <w:szCs w:val="20"/>
          <w:lang w:val="sr-Cyrl-RS"/>
        </w:rPr>
      </w:pPr>
      <w:r w:rsidRPr="00AE55AF">
        <w:rPr>
          <w:rFonts w:ascii="Arial" w:hAnsi="Arial" w:cs="Arial"/>
          <w:sz w:val="20"/>
          <w:szCs w:val="20"/>
        </w:rPr>
        <w:t xml:space="preserve">  </w:t>
      </w:r>
      <w:r w:rsidRPr="00AE55AF">
        <w:rPr>
          <w:rFonts w:ascii="Arial" w:hAnsi="Arial" w:cs="Arial"/>
          <w:sz w:val="20"/>
          <w:szCs w:val="20"/>
          <w:lang w:val="sr-Cyrl-RS"/>
        </w:rPr>
        <w:t>Нишка Бања</w:t>
      </w:r>
    </w:p>
    <w:p w:rsidR="008C6DDA" w:rsidRPr="00AE55AF" w:rsidRDefault="00814A9C" w:rsidP="008C6DDA">
      <w:pPr>
        <w:ind w:left="-709" w:right="-517"/>
        <w:jc w:val="both"/>
        <w:rPr>
          <w:rFonts w:ascii="Arial" w:hAnsi="Arial" w:cs="Arial"/>
          <w:sz w:val="20"/>
          <w:szCs w:val="20"/>
          <w:lang w:val="sr-Latn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>-</w:t>
      </w:r>
      <w:r w:rsidR="008C6DDA" w:rsidRPr="00AE55AF">
        <w:rPr>
          <w:rFonts w:ascii="Arial" w:hAnsi="Arial" w:cs="Arial"/>
          <w:sz w:val="20"/>
          <w:szCs w:val="20"/>
          <w:lang w:val="sr-Cyrl-RS"/>
        </w:rPr>
        <w:t xml:space="preserve">Редовни инспекцијски надзор над површинама јавне намене на територији Градске општине Нишка </w:t>
      </w:r>
    </w:p>
    <w:p w:rsidR="008C6DDA" w:rsidRPr="00AE55AF" w:rsidRDefault="008C6DDA" w:rsidP="008C6DDA">
      <w:pPr>
        <w:ind w:left="-709" w:right="-517"/>
        <w:jc w:val="both"/>
        <w:rPr>
          <w:rFonts w:ascii="Arial" w:hAnsi="Arial" w:cs="Arial"/>
          <w:sz w:val="20"/>
          <w:szCs w:val="20"/>
          <w:lang w:val="sr-Cyrl-RS"/>
        </w:rPr>
      </w:pPr>
      <w:r w:rsidRPr="00AE55AF">
        <w:rPr>
          <w:rFonts w:ascii="Arial" w:hAnsi="Arial" w:cs="Arial"/>
          <w:sz w:val="20"/>
          <w:szCs w:val="20"/>
          <w:lang w:val="sr-Latn-RS"/>
        </w:rPr>
        <w:t xml:space="preserve">  </w:t>
      </w:r>
      <w:r w:rsidRPr="00AE55AF">
        <w:rPr>
          <w:rFonts w:ascii="Arial" w:hAnsi="Arial" w:cs="Arial"/>
          <w:sz w:val="20"/>
          <w:szCs w:val="20"/>
          <w:lang w:val="sr-Cyrl-RS"/>
        </w:rPr>
        <w:t>Бања по основу Одлуке о одржавању чистоће</w:t>
      </w:r>
      <w:r w:rsidR="00ED259A" w:rsidRPr="00AE55AF">
        <w:rPr>
          <w:rFonts w:ascii="Arial" w:hAnsi="Arial" w:cs="Arial"/>
          <w:sz w:val="20"/>
          <w:szCs w:val="20"/>
          <w:lang w:val="sr-Cyrl-RS"/>
        </w:rPr>
        <w:t xml:space="preserve"> и управљању комуналним отпадом</w:t>
      </w:r>
    </w:p>
    <w:p w:rsidR="008C6DDA" w:rsidRPr="00AE55AF" w:rsidRDefault="008C6DDA" w:rsidP="008C6DDA">
      <w:pPr>
        <w:ind w:left="-709" w:right="-517"/>
        <w:jc w:val="both"/>
        <w:rPr>
          <w:rFonts w:ascii="Arial" w:hAnsi="Arial" w:cs="Arial"/>
          <w:sz w:val="20"/>
          <w:szCs w:val="20"/>
          <w:lang w:val="sr-Latn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 xml:space="preserve">- Редовни инспекцијски надзори над одржавањем комуналног реда на територији Градске општине </w:t>
      </w:r>
      <w:r w:rsidRPr="00AE55AF">
        <w:rPr>
          <w:rFonts w:ascii="Arial" w:hAnsi="Arial" w:cs="Arial"/>
          <w:sz w:val="20"/>
          <w:szCs w:val="20"/>
          <w:lang w:val="sr-Latn-RS"/>
        </w:rPr>
        <w:t xml:space="preserve"> </w:t>
      </w:r>
    </w:p>
    <w:p w:rsidR="008C6DDA" w:rsidRPr="00AE55AF" w:rsidRDefault="008C6DDA" w:rsidP="008C6DDA">
      <w:pPr>
        <w:ind w:left="-709" w:right="-517"/>
        <w:jc w:val="both"/>
        <w:rPr>
          <w:rFonts w:ascii="Arial" w:hAnsi="Arial" w:cs="Arial"/>
          <w:sz w:val="20"/>
          <w:szCs w:val="20"/>
          <w:lang w:val="sr-Latn-RS"/>
        </w:rPr>
      </w:pPr>
      <w:r w:rsidRPr="00AE55AF">
        <w:rPr>
          <w:rFonts w:ascii="Arial" w:hAnsi="Arial" w:cs="Arial"/>
          <w:sz w:val="20"/>
          <w:szCs w:val="20"/>
          <w:lang w:val="sr-Latn-RS"/>
        </w:rPr>
        <w:t xml:space="preserve">  </w:t>
      </w:r>
      <w:r w:rsidRPr="00AE55AF">
        <w:rPr>
          <w:rFonts w:ascii="Arial" w:hAnsi="Arial" w:cs="Arial"/>
          <w:sz w:val="20"/>
          <w:szCs w:val="20"/>
          <w:lang w:val="sr-Cyrl-RS"/>
        </w:rPr>
        <w:t xml:space="preserve">Нишка Бања </w:t>
      </w:r>
    </w:p>
    <w:p w:rsidR="00AE55AF" w:rsidRPr="00AE55AF" w:rsidRDefault="00AE55AF" w:rsidP="00AE55AF">
      <w:pPr>
        <w:ind w:left="-709" w:right="-517"/>
        <w:rPr>
          <w:rFonts w:ascii="Arial" w:hAnsi="Arial" w:cs="Arial"/>
          <w:sz w:val="20"/>
          <w:szCs w:val="20"/>
          <w:lang w:val="sr-Latn-RS"/>
        </w:rPr>
      </w:pPr>
      <w:r w:rsidRPr="00AE55AF">
        <w:rPr>
          <w:rFonts w:ascii="Arial" w:hAnsi="Arial" w:cs="Arial"/>
          <w:lang w:val="sr-Latn-RS"/>
        </w:rPr>
        <w:t>-</w:t>
      </w:r>
      <w:r w:rsidR="00A31022">
        <w:rPr>
          <w:rFonts w:ascii="Arial" w:hAnsi="Arial" w:cs="Arial"/>
          <w:lang w:val="sr-Latn-RS"/>
        </w:rPr>
        <w:t xml:space="preserve"> </w:t>
      </w:r>
      <w:r w:rsidRPr="00AE55AF">
        <w:rPr>
          <w:rFonts w:ascii="Arial" w:hAnsi="Arial" w:cs="Arial"/>
          <w:lang w:val="sr-Cyrl-RS"/>
        </w:rPr>
        <w:t>Редовни инспекцијски надзор по питању стамбених заједница</w:t>
      </w:r>
    </w:p>
    <w:p w:rsidR="008C6DDA" w:rsidRPr="00AE55AF" w:rsidRDefault="008C6DDA" w:rsidP="008C6DDA">
      <w:pPr>
        <w:ind w:left="-709" w:right="-517"/>
        <w:jc w:val="both"/>
        <w:rPr>
          <w:rFonts w:ascii="Arial" w:hAnsi="Arial" w:cs="Arial"/>
          <w:sz w:val="20"/>
          <w:szCs w:val="20"/>
          <w:lang w:val="sr-Cyrl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>-</w:t>
      </w:r>
      <w:r w:rsidR="00A31022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AE55AF">
        <w:rPr>
          <w:rFonts w:ascii="Arial" w:hAnsi="Arial" w:cs="Arial"/>
          <w:sz w:val="20"/>
          <w:szCs w:val="20"/>
          <w:lang w:val="sr-Cyrl-RS"/>
        </w:rPr>
        <w:t>Израда месечног извештаја о раду сваког инспектора појединачно и комуналне инспекције у целини</w:t>
      </w:r>
    </w:p>
    <w:p w:rsidR="008C6DDA" w:rsidRPr="00AE55AF" w:rsidRDefault="008C6DDA" w:rsidP="008C6DDA">
      <w:pPr>
        <w:ind w:left="-709" w:right="-517"/>
        <w:rPr>
          <w:rFonts w:ascii="Arial" w:hAnsi="Arial" w:cs="Arial"/>
          <w:b/>
          <w:sz w:val="20"/>
          <w:szCs w:val="20"/>
          <w:lang w:val="sr-Cyrl-RS"/>
        </w:rPr>
      </w:pPr>
    </w:p>
    <w:p w:rsidR="008C6DDA" w:rsidRDefault="008C6DDA" w:rsidP="008C6DDA">
      <w:pPr>
        <w:ind w:right="-517" w:hanging="709"/>
        <w:rPr>
          <w:rFonts w:ascii="Arial" w:hAnsi="Arial" w:cs="Arial"/>
          <w:b/>
          <w:sz w:val="20"/>
          <w:szCs w:val="20"/>
          <w:lang w:val="sr-Cyrl-RS"/>
        </w:rPr>
      </w:pPr>
      <w:r w:rsidRPr="00AE55AF">
        <w:rPr>
          <w:rFonts w:ascii="Arial" w:hAnsi="Arial" w:cs="Arial"/>
          <w:b/>
          <w:sz w:val="20"/>
          <w:szCs w:val="20"/>
          <w:lang w:val="sr-Cyrl-RS"/>
        </w:rPr>
        <w:t>ЈУН:</w:t>
      </w:r>
    </w:p>
    <w:p w:rsidR="00387115" w:rsidRPr="00387115" w:rsidRDefault="00387115" w:rsidP="00387115">
      <w:pPr>
        <w:ind w:left="-709" w:right="-517"/>
        <w:rPr>
          <w:rFonts w:ascii="Tahoma" w:hAnsi="Tahoma" w:cs="Tahoma"/>
          <w:sz w:val="20"/>
          <w:szCs w:val="20"/>
          <w:lang w:val="sr-Cyrl-RS"/>
        </w:rPr>
      </w:pPr>
      <w:r w:rsidRPr="00AE55AF">
        <w:rPr>
          <w:rFonts w:ascii="Tahoma" w:hAnsi="Tahoma" w:cs="Tahoma"/>
          <w:sz w:val="20"/>
          <w:szCs w:val="20"/>
          <w:lang w:val="sr-Cyrl-RS"/>
        </w:rPr>
        <w:t xml:space="preserve">- </w:t>
      </w:r>
      <w:r>
        <w:rPr>
          <w:rFonts w:ascii="Tahoma" w:hAnsi="Tahoma" w:cs="Tahoma"/>
          <w:sz w:val="20"/>
          <w:szCs w:val="20"/>
          <w:lang w:val="sr-Latn-RS"/>
        </w:rPr>
        <w:t>E</w:t>
      </w:r>
      <w:r>
        <w:rPr>
          <w:rFonts w:ascii="Tahoma" w:hAnsi="Tahoma" w:cs="Tahoma"/>
          <w:sz w:val="20"/>
          <w:szCs w:val="20"/>
          <w:lang w:val="sr-Cyrl-RS"/>
        </w:rPr>
        <w:t xml:space="preserve">л.евиденција података о инспекцијском надзору </w:t>
      </w:r>
    </w:p>
    <w:p w:rsidR="008C6DDA" w:rsidRPr="00AE55AF" w:rsidRDefault="008C6DDA" w:rsidP="008C6DDA">
      <w:pPr>
        <w:ind w:right="-517" w:hanging="709"/>
        <w:jc w:val="both"/>
        <w:rPr>
          <w:rFonts w:ascii="Arial" w:hAnsi="Arial" w:cs="Arial"/>
          <w:sz w:val="20"/>
          <w:szCs w:val="20"/>
          <w:lang w:val="sr-Cyrl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>- Архивирање предмета инспектора из пописа аката 355-</w:t>
      </w:r>
    </w:p>
    <w:p w:rsidR="008C6DDA" w:rsidRPr="00AE55AF" w:rsidRDefault="008C6DDA" w:rsidP="008C6DDA">
      <w:pPr>
        <w:ind w:right="-517" w:hanging="709"/>
        <w:jc w:val="both"/>
        <w:rPr>
          <w:rFonts w:ascii="Arial" w:hAnsi="Arial" w:cs="Arial"/>
          <w:sz w:val="20"/>
          <w:szCs w:val="20"/>
          <w:lang w:val="sr-Cyrl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>- Инспекцијски надзор по захтеву странке и ванредни нспекцијски надзор</w:t>
      </w:r>
    </w:p>
    <w:p w:rsidR="008C6DDA" w:rsidRPr="00AE55AF" w:rsidRDefault="008C6DDA" w:rsidP="008C6DDA">
      <w:pPr>
        <w:ind w:right="-517" w:hanging="709"/>
        <w:jc w:val="both"/>
        <w:rPr>
          <w:rFonts w:ascii="Arial" w:hAnsi="Arial" w:cs="Arial"/>
          <w:sz w:val="20"/>
          <w:szCs w:val="20"/>
          <w:lang w:val="sr-Cyrl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>- Редовни инспекцијски надзор над радом ЈКП-а</w:t>
      </w:r>
    </w:p>
    <w:p w:rsidR="008C6DDA" w:rsidRPr="00AE55AF" w:rsidRDefault="008C6DDA" w:rsidP="008C6DDA">
      <w:pPr>
        <w:ind w:right="-517" w:hanging="709"/>
        <w:jc w:val="both"/>
        <w:rPr>
          <w:rFonts w:ascii="Arial" w:hAnsi="Arial" w:cs="Arial"/>
          <w:sz w:val="20"/>
          <w:szCs w:val="20"/>
          <w:lang w:val="sr-Latn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 xml:space="preserve">- Редовни инспекцијски надзор над коришћењем површина јавне намене на територији Градске општине </w:t>
      </w:r>
    </w:p>
    <w:p w:rsidR="008C6DDA" w:rsidRPr="00AE55AF" w:rsidRDefault="008C6DDA" w:rsidP="008C6DDA">
      <w:pPr>
        <w:ind w:right="-517" w:hanging="709"/>
        <w:jc w:val="both"/>
        <w:rPr>
          <w:rFonts w:ascii="Arial" w:hAnsi="Arial" w:cs="Arial"/>
          <w:sz w:val="20"/>
          <w:szCs w:val="20"/>
          <w:lang w:val="sr-Cyrl-RS"/>
        </w:rPr>
      </w:pPr>
      <w:r w:rsidRPr="00AE55AF">
        <w:rPr>
          <w:rFonts w:ascii="Arial" w:hAnsi="Arial" w:cs="Arial"/>
          <w:sz w:val="20"/>
          <w:szCs w:val="20"/>
          <w:lang w:val="sr-Latn-RS"/>
        </w:rPr>
        <w:t xml:space="preserve">  </w:t>
      </w:r>
      <w:r w:rsidRPr="00AE55AF">
        <w:rPr>
          <w:rFonts w:ascii="Arial" w:hAnsi="Arial" w:cs="Arial"/>
          <w:sz w:val="20"/>
          <w:szCs w:val="20"/>
          <w:lang w:val="sr-Cyrl-RS"/>
        </w:rPr>
        <w:t>Нишка Бања</w:t>
      </w:r>
    </w:p>
    <w:p w:rsidR="008C6DDA" w:rsidRPr="00AE55AF" w:rsidRDefault="008C6DDA" w:rsidP="008C6DDA">
      <w:pPr>
        <w:ind w:right="-517" w:hanging="709"/>
        <w:jc w:val="both"/>
        <w:rPr>
          <w:rFonts w:ascii="Arial" w:hAnsi="Arial" w:cs="Arial"/>
          <w:sz w:val="20"/>
          <w:szCs w:val="20"/>
          <w:lang w:val="sr-Latn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 xml:space="preserve">- Редовни инспекцијски надзор над површинама јавне намене на територији Градске општине Нишка </w:t>
      </w:r>
    </w:p>
    <w:p w:rsidR="008C6DDA" w:rsidRPr="00AE55AF" w:rsidRDefault="008C6DDA" w:rsidP="008C6DDA">
      <w:pPr>
        <w:ind w:right="-517" w:hanging="709"/>
        <w:jc w:val="both"/>
        <w:rPr>
          <w:rFonts w:ascii="Arial" w:hAnsi="Arial" w:cs="Arial"/>
          <w:sz w:val="20"/>
          <w:szCs w:val="20"/>
          <w:lang w:val="sr-Cyrl-RS"/>
        </w:rPr>
      </w:pPr>
      <w:r w:rsidRPr="00AE55AF">
        <w:rPr>
          <w:rFonts w:ascii="Arial" w:hAnsi="Arial" w:cs="Arial"/>
          <w:sz w:val="20"/>
          <w:szCs w:val="20"/>
          <w:lang w:val="sr-Latn-RS"/>
        </w:rPr>
        <w:t xml:space="preserve">  </w:t>
      </w:r>
      <w:r w:rsidRPr="00AE55AF">
        <w:rPr>
          <w:rFonts w:ascii="Arial" w:hAnsi="Arial" w:cs="Arial"/>
          <w:sz w:val="20"/>
          <w:szCs w:val="20"/>
          <w:lang w:val="sr-Cyrl-RS"/>
        </w:rPr>
        <w:t>Бања по основу Одлуке о одржавању чистоће</w:t>
      </w:r>
      <w:r w:rsidR="00ED259A" w:rsidRPr="00AE55AF">
        <w:rPr>
          <w:rFonts w:ascii="Arial" w:hAnsi="Arial" w:cs="Arial"/>
          <w:sz w:val="20"/>
          <w:szCs w:val="20"/>
          <w:lang w:val="sr-Cyrl-RS"/>
        </w:rPr>
        <w:t xml:space="preserve"> и управљању комуналним отпадом</w:t>
      </w:r>
    </w:p>
    <w:p w:rsidR="008C6DDA" w:rsidRPr="00AE55AF" w:rsidRDefault="008C6DDA" w:rsidP="008C6DDA">
      <w:pPr>
        <w:ind w:right="-517" w:hanging="709"/>
        <w:jc w:val="both"/>
        <w:rPr>
          <w:rFonts w:ascii="Arial" w:hAnsi="Arial" w:cs="Arial"/>
          <w:sz w:val="20"/>
          <w:szCs w:val="20"/>
          <w:lang w:val="sr-Latn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 xml:space="preserve">- Редовни инспекцијски надзори над одржавањем комуналног реда на територији Градске општине </w:t>
      </w:r>
    </w:p>
    <w:p w:rsidR="008C6DDA" w:rsidRPr="00AE55AF" w:rsidRDefault="008C6DDA" w:rsidP="008C6DDA">
      <w:pPr>
        <w:ind w:right="-517" w:hanging="709"/>
        <w:jc w:val="both"/>
        <w:rPr>
          <w:rFonts w:ascii="Arial" w:hAnsi="Arial" w:cs="Arial"/>
          <w:sz w:val="20"/>
          <w:szCs w:val="20"/>
          <w:lang w:val="sr-Latn-RS"/>
        </w:rPr>
      </w:pPr>
      <w:r w:rsidRPr="00AE55AF">
        <w:rPr>
          <w:rFonts w:ascii="Arial" w:hAnsi="Arial" w:cs="Arial"/>
          <w:sz w:val="20"/>
          <w:szCs w:val="20"/>
          <w:lang w:val="sr-Latn-RS"/>
        </w:rPr>
        <w:t xml:space="preserve">  </w:t>
      </w:r>
      <w:r w:rsidRPr="00AE55AF">
        <w:rPr>
          <w:rFonts w:ascii="Arial" w:hAnsi="Arial" w:cs="Arial"/>
          <w:sz w:val="20"/>
          <w:szCs w:val="20"/>
          <w:lang w:val="sr-Cyrl-RS"/>
        </w:rPr>
        <w:t>Нишка Бања</w:t>
      </w:r>
    </w:p>
    <w:p w:rsidR="00AE55AF" w:rsidRPr="00AE55AF" w:rsidRDefault="00AE55AF" w:rsidP="00AE55AF">
      <w:pPr>
        <w:ind w:left="-709" w:right="-517"/>
        <w:rPr>
          <w:rFonts w:ascii="Arial" w:hAnsi="Arial" w:cs="Arial"/>
          <w:sz w:val="20"/>
          <w:szCs w:val="20"/>
          <w:lang w:val="sr-Latn-RS"/>
        </w:rPr>
      </w:pPr>
      <w:r w:rsidRPr="00AE55AF">
        <w:rPr>
          <w:rFonts w:ascii="Arial" w:hAnsi="Arial" w:cs="Arial"/>
          <w:lang w:val="sr-Latn-RS"/>
        </w:rPr>
        <w:t>-</w:t>
      </w:r>
      <w:r w:rsidR="00A31022">
        <w:rPr>
          <w:rFonts w:ascii="Arial" w:hAnsi="Arial" w:cs="Arial"/>
          <w:lang w:val="sr-Latn-RS"/>
        </w:rPr>
        <w:t xml:space="preserve"> </w:t>
      </w:r>
      <w:r w:rsidRPr="00AE55AF">
        <w:rPr>
          <w:rFonts w:ascii="Arial" w:hAnsi="Arial" w:cs="Arial"/>
          <w:lang w:val="sr-Cyrl-RS"/>
        </w:rPr>
        <w:t>Редовни инспекцијски надзор по питању стамбених заједница</w:t>
      </w:r>
    </w:p>
    <w:p w:rsidR="008C6DDA" w:rsidRPr="00AE55AF" w:rsidRDefault="00AE55AF" w:rsidP="008C6DDA">
      <w:pPr>
        <w:ind w:right="-517" w:hanging="709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-</w:t>
      </w:r>
      <w:r w:rsidR="00A31022">
        <w:rPr>
          <w:rFonts w:ascii="Arial" w:hAnsi="Arial" w:cs="Arial"/>
          <w:sz w:val="20"/>
          <w:szCs w:val="20"/>
          <w:lang w:val="sr-Latn-RS"/>
        </w:rPr>
        <w:t xml:space="preserve"> </w:t>
      </w:r>
      <w:r w:rsidR="008C6DDA" w:rsidRPr="00AE55AF">
        <w:rPr>
          <w:rFonts w:ascii="Arial" w:hAnsi="Arial" w:cs="Arial"/>
          <w:sz w:val="20"/>
          <w:szCs w:val="20"/>
          <w:lang w:val="sr-Cyrl-RS"/>
        </w:rPr>
        <w:t>Израда месечног извештаја о раду сваког инспектора појединачно и комуналне инспекције у целини</w:t>
      </w:r>
    </w:p>
    <w:p w:rsidR="008C6DDA" w:rsidRDefault="008C6DDA" w:rsidP="008C6DDA">
      <w:pPr>
        <w:ind w:right="-517" w:hanging="709"/>
        <w:rPr>
          <w:rFonts w:ascii="Arial" w:hAnsi="Arial" w:cs="Arial"/>
          <w:sz w:val="20"/>
          <w:szCs w:val="20"/>
          <w:lang w:val="sr-Latn-RS"/>
        </w:rPr>
      </w:pPr>
    </w:p>
    <w:p w:rsidR="00AE55AF" w:rsidRPr="00AE55AF" w:rsidRDefault="00AE55AF" w:rsidP="008C6DDA">
      <w:pPr>
        <w:ind w:right="-517" w:hanging="709"/>
        <w:rPr>
          <w:rFonts w:ascii="Arial" w:hAnsi="Arial" w:cs="Arial"/>
          <w:sz w:val="20"/>
          <w:szCs w:val="20"/>
          <w:lang w:val="sr-Latn-RS"/>
        </w:rPr>
      </w:pPr>
    </w:p>
    <w:p w:rsidR="000A0390" w:rsidRPr="00AE55AF" w:rsidRDefault="000A0390" w:rsidP="008C6DDA">
      <w:pPr>
        <w:ind w:right="-517" w:hanging="709"/>
        <w:rPr>
          <w:rFonts w:ascii="Arial" w:hAnsi="Arial" w:cs="Arial"/>
          <w:sz w:val="20"/>
          <w:szCs w:val="20"/>
          <w:lang w:val="sr-Latn-RS"/>
        </w:rPr>
      </w:pPr>
    </w:p>
    <w:p w:rsidR="008C6DDA" w:rsidRDefault="008C6DDA" w:rsidP="008C6DDA">
      <w:pPr>
        <w:ind w:right="-517" w:hanging="709"/>
        <w:rPr>
          <w:rFonts w:ascii="Arial" w:hAnsi="Arial" w:cs="Arial"/>
          <w:b/>
          <w:sz w:val="20"/>
          <w:szCs w:val="20"/>
          <w:lang w:val="sr-Cyrl-RS"/>
        </w:rPr>
      </w:pPr>
      <w:r w:rsidRPr="00AE55AF">
        <w:rPr>
          <w:rFonts w:ascii="Arial" w:hAnsi="Arial" w:cs="Arial"/>
          <w:b/>
          <w:sz w:val="20"/>
          <w:szCs w:val="20"/>
          <w:lang w:val="sr-Cyrl-RS"/>
        </w:rPr>
        <w:t>ЈУЛ:</w:t>
      </w:r>
    </w:p>
    <w:p w:rsidR="00387115" w:rsidRPr="00387115" w:rsidRDefault="00387115" w:rsidP="00387115">
      <w:pPr>
        <w:ind w:left="-709" w:right="-517"/>
        <w:rPr>
          <w:rFonts w:ascii="Tahoma" w:hAnsi="Tahoma" w:cs="Tahoma"/>
          <w:sz w:val="20"/>
          <w:szCs w:val="20"/>
          <w:lang w:val="sr-Cyrl-RS"/>
        </w:rPr>
      </w:pPr>
      <w:r w:rsidRPr="00AE55AF">
        <w:rPr>
          <w:rFonts w:ascii="Tahoma" w:hAnsi="Tahoma" w:cs="Tahoma"/>
          <w:sz w:val="20"/>
          <w:szCs w:val="20"/>
          <w:lang w:val="sr-Cyrl-RS"/>
        </w:rPr>
        <w:t xml:space="preserve">- </w:t>
      </w:r>
      <w:r>
        <w:rPr>
          <w:rFonts w:ascii="Tahoma" w:hAnsi="Tahoma" w:cs="Tahoma"/>
          <w:sz w:val="20"/>
          <w:szCs w:val="20"/>
          <w:lang w:val="sr-Latn-RS"/>
        </w:rPr>
        <w:t>E</w:t>
      </w:r>
      <w:r>
        <w:rPr>
          <w:rFonts w:ascii="Tahoma" w:hAnsi="Tahoma" w:cs="Tahoma"/>
          <w:sz w:val="20"/>
          <w:szCs w:val="20"/>
          <w:lang w:val="sr-Cyrl-RS"/>
        </w:rPr>
        <w:t xml:space="preserve">л.евиденција података о инспекцијском надзору </w:t>
      </w:r>
    </w:p>
    <w:p w:rsidR="008C6DDA" w:rsidRPr="00AE55AF" w:rsidRDefault="008C6DDA" w:rsidP="008C6DDA">
      <w:pPr>
        <w:ind w:right="-517" w:hanging="709"/>
        <w:jc w:val="both"/>
        <w:rPr>
          <w:rFonts w:ascii="Arial" w:hAnsi="Arial" w:cs="Arial"/>
          <w:sz w:val="20"/>
          <w:szCs w:val="20"/>
          <w:lang w:val="sr-Cyrl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>- Архивирање предмета инспектора из пописа аката 355-</w:t>
      </w:r>
    </w:p>
    <w:p w:rsidR="008C6DDA" w:rsidRPr="00AE55AF" w:rsidRDefault="008C6DDA" w:rsidP="008C6DDA">
      <w:pPr>
        <w:ind w:right="-517" w:hanging="709"/>
        <w:jc w:val="both"/>
        <w:rPr>
          <w:rFonts w:ascii="Arial" w:hAnsi="Arial" w:cs="Arial"/>
          <w:sz w:val="20"/>
          <w:szCs w:val="20"/>
          <w:lang w:val="sr-Cyrl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>- Инспекцијски надзор по захтеву странке и ванредни нспекцијски надзор</w:t>
      </w:r>
    </w:p>
    <w:p w:rsidR="008C6DDA" w:rsidRPr="00AE55AF" w:rsidRDefault="008C6DDA" w:rsidP="008C6DDA">
      <w:pPr>
        <w:ind w:right="-517" w:hanging="709"/>
        <w:jc w:val="both"/>
        <w:rPr>
          <w:rFonts w:ascii="Arial" w:hAnsi="Arial" w:cs="Arial"/>
          <w:sz w:val="20"/>
          <w:szCs w:val="20"/>
          <w:lang w:val="sr-Cyrl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>- Редовни инспекцијски надзор над радом ЈКП-а</w:t>
      </w:r>
    </w:p>
    <w:p w:rsidR="008C6DDA" w:rsidRPr="00AE55AF" w:rsidRDefault="008C6DDA" w:rsidP="008C6DDA">
      <w:pPr>
        <w:ind w:right="-517" w:hanging="709"/>
        <w:jc w:val="both"/>
        <w:rPr>
          <w:rFonts w:ascii="Arial" w:hAnsi="Arial" w:cs="Arial"/>
          <w:sz w:val="20"/>
          <w:szCs w:val="20"/>
          <w:lang w:val="sr-Latn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 xml:space="preserve">- Редовни инспекцијски надзор над коришћењем површина јавне намене на територији Градске општине </w:t>
      </w:r>
    </w:p>
    <w:p w:rsidR="008C6DDA" w:rsidRPr="00AE55AF" w:rsidRDefault="008C6DDA" w:rsidP="008C6DDA">
      <w:pPr>
        <w:ind w:right="-517" w:hanging="709"/>
        <w:jc w:val="both"/>
        <w:rPr>
          <w:rFonts w:ascii="Arial" w:hAnsi="Arial" w:cs="Arial"/>
          <w:sz w:val="20"/>
          <w:szCs w:val="20"/>
          <w:lang w:val="sr-Cyrl-RS"/>
        </w:rPr>
      </w:pPr>
      <w:r w:rsidRPr="00AE55AF">
        <w:rPr>
          <w:rFonts w:ascii="Arial" w:hAnsi="Arial" w:cs="Arial"/>
          <w:sz w:val="20"/>
          <w:szCs w:val="20"/>
          <w:lang w:val="sr-Latn-RS"/>
        </w:rPr>
        <w:t xml:space="preserve">  </w:t>
      </w:r>
      <w:r w:rsidRPr="00AE55AF">
        <w:rPr>
          <w:rFonts w:ascii="Arial" w:hAnsi="Arial" w:cs="Arial"/>
          <w:sz w:val="20"/>
          <w:szCs w:val="20"/>
          <w:lang w:val="sr-Cyrl-RS"/>
        </w:rPr>
        <w:t>Нишка Бања</w:t>
      </w:r>
    </w:p>
    <w:p w:rsidR="008C6DDA" w:rsidRPr="00AE55AF" w:rsidRDefault="008C6DDA" w:rsidP="008C6DDA">
      <w:pPr>
        <w:ind w:right="-517" w:hanging="709"/>
        <w:jc w:val="both"/>
        <w:rPr>
          <w:rFonts w:ascii="Arial" w:hAnsi="Arial" w:cs="Arial"/>
          <w:sz w:val="20"/>
          <w:szCs w:val="20"/>
          <w:lang w:val="sr-Latn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 xml:space="preserve">- Редовни инспекцијски надзор над површинама јавне намене на територији Градске општине Нишка </w:t>
      </w:r>
    </w:p>
    <w:p w:rsidR="008C6DDA" w:rsidRPr="00AE55AF" w:rsidRDefault="008C6DDA" w:rsidP="008C6DDA">
      <w:pPr>
        <w:ind w:right="-517" w:hanging="709"/>
        <w:jc w:val="both"/>
        <w:rPr>
          <w:rFonts w:ascii="Arial" w:hAnsi="Arial" w:cs="Arial"/>
          <w:sz w:val="20"/>
          <w:szCs w:val="20"/>
          <w:lang w:val="sr-Cyrl-RS"/>
        </w:rPr>
      </w:pPr>
      <w:r w:rsidRPr="00AE55AF">
        <w:rPr>
          <w:rFonts w:ascii="Arial" w:hAnsi="Arial" w:cs="Arial"/>
          <w:sz w:val="20"/>
          <w:szCs w:val="20"/>
          <w:lang w:val="sr-Latn-RS"/>
        </w:rPr>
        <w:t xml:space="preserve">  </w:t>
      </w:r>
      <w:r w:rsidRPr="00AE55AF">
        <w:rPr>
          <w:rFonts w:ascii="Arial" w:hAnsi="Arial" w:cs="Arial"/>
          <w:sz w:val="20"/>
          <w:szCs w:val="20"/>
          <w:lang w:val="sr-Cyrl-RS"/>
        </w:rPr>
        <w:t>Бања по основу Одлуке о одржавању чистоће</w:t>
      </w:r>
      <w:r w:rsidR="00ED259A" w:rsidRPr="00AE55AF">
        <w:rPr>
          <w:rFonts w:ascii="Arial" w:hAnsi="Arial" w:cs="Arial"/>
          <w:sz w:val="20"/>
          <w:szCs w:val="20"/>
          <w:lang w:val="sr-Latn-RS"/>
        </w:rPr>
        <w:t xml:space="preserve"> </w:t>
      </w:r>
      <w:r w:rsidR="00ED259A" w:rsidRPr="00AE55AF">
        <w:rPr>
          <w:rFonts w:ascii="Arial" w:hAnsi="Arial" w:cs="Arial"/>
          <w:sz w:val="20"/>
          <w:szCs w:val="20"/>
          <w:lang w:val="sr-Cyrl-RS"/>
        </w:rPr>
        <w:t>и управљању комуналним отпадом</w:t>
      </w:r>
    </w:p>
    <w:p w:rsidR="008C6DDA" w:rsidRPr="00AE55AF" w:rsidRDefault="008C6DDA" w:rsidP="008C6DDA">
      <w:pPr>
        <w:ind w:right="-517" w:hanging="709"/>
        <w:jc w:val="both"/>
        <w:rPr>
          <w:rFonts w:ascii="Arial" w:hAnsi="Arial" w:cs="Arial"/>
          <w:sz w:val="20"/>
          <w:szCs w:val="20"/>
          <w:lang w:val="sr-Latn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 xml:space="preserve">- Редовни инспекцијски надзори над одржавањем комуналног реда на територији Градске општине </w:t>
      </w:r>
    </w:p>
    <w:p w:rsidR="008C6DDA" w:rsidRPr="00AE55AF" w:rsidRDefault="008C6DDA" w:rsidP="004E4CCF">
      <w:pPr>
        <w:ind w:right="-517" w:hanging="709"/>
        <w:jc w:val="both"/>
        <w:rPr>
          <w:rFonts w:ascii="Arial" w:hAnsi="Arial" w:cs="Arial"/>
          <w:sz w:val="20"/>
          <w:szCs w:val="20"/>
          <w:lang w:val="sr-Latn-RS"/>
        </w:rPr>
      </w:pPr>
      <w:r w:rsidRPr="00AE55AF">
        <w:rPr>
          <w:rFonts w:ascii="Arial" w:hAnsi="Arial" w:cs="Arial"/>
          <w:sz w:val="20"/>
          <w:szCs w:val="20"/>
          <w:lang w:val="sr-Latn-RS"/>
        </w:rPr>
        <w:t xml:space="preserve">  </w:t>
      </w:r>
      <w:r w:rsidR="00426F9B" w:rsidRPr="00AE55AF">
        <w:rPr>
          <w:rFonts w:ascii="Arial" w:hAnsi="Arial" w:cs="Arial"/>
          <w:sz w:val="20"/>
          <w:szCs w:val="20"/>
          <w:lang w:val="sr-Cyrl-RS"/>
        </w:rPr>
        <w:t>Нишка Бањ</w:t>
      </w:r>
      <w:r w:rsidR="00426F9B" w:rsidRPr="00AE55AF">
        <w:rPr>
          <w:rFonts w:ascii="Arial" w:hAnsi="Arial" w:cs="Arial"/>
          <w:sz w:val="20"/>
          <w:szCs w:val="20"/>
          <w:lang w:val="sr-Latn-RS"/>
        </w:rPr>
        <w:t>a</w:t>
      </w:r>
    </w:p>
    <w:p w:rsidR="00AE55AF" w:rsidRPr="00AE55AF" w:rsidRDefault="00AE55AF" w:rsidP="00AE55AF">
      <w:pPr>
        <w:ind w:left="-709" w:right="-517"/>
        <w:rPr>
          <w:rFonts w:ascii="Arial" w:hAnsi="Arial" w:cs="Arial"/>
          <w:sz w:val="20"/>
          <w:szCs w:val="20"/>
          <w:lang w:val="sr-Latn-RS"/>
        </w:rPr>
      </w:pPr>
      <w:r w:rsidRPr="00AE55AF">
        <w:rPr>
          <w:rFonts w:ascii="Arial" w:hAnsi="Arial" w:cs="Arial"/>
          <w:lang w:val="sr-Latn-RS"/>
        </w:rPr>
        <w:t>-</w:t>
      </w:r>
      <w:r w:rsidRPr="00AE55AF">
        <w:rPr>
          <w:rFonts w:ascii="Arial" w:hAnsi="Arial" w:cs="Arial"/>
          <w:lang w:val="sr-Cyrl-RS"/>
        </w:rPr>
        <w:t>Редовни инспекцијски надзор по питању стамбених заједница</w:t>
      </w:r>
    </w:p>
    <w:p w:rsidR="008C6DDA" w:rsidRPr="00AE55AF" w:rsidRDefault="00AE55AF" w:rsidP="008C6DDA">
      <w:pPr>
        <w:ind w:right="-517" w:hanging="709"/>
        <w:jc w:val="both"/>
        <w:rPr>
          <w:rFonts w:ascii="Arial" w:hAnsi="Arial" w:cs="Arial"/>
          <w:sz w:val="20"/>
          <w:szCs w:val="20"/>
          <w:lang w:val="sr-Cyrl-RS"/>
        </w:rPr>
      </w:pPr>
      <w:r w:rsidRPr="00AE55AF">
        <w:rPr>
          <w:rFonts w:ascii="Arial" w:hAnsi="Arial" w:cs="Arial"/>
          <w:sz w:val="20"/>
          <w:szCs w:val="20"/>
          <w:lang w:val="sr-Cyrl-RS"/>
        </w:rPr>
        <w:t>-</w:t>
      </w:r>
      <w:r w:rsidR="008C6DDA" w:rsidRPr="00AE55AF">
        <w:rPr>
          <w:rFonts w:ascii="Arial" w:hAnsi="Arial" w:cs="Arial"/>
          <w:sz w:val="20"/>
          <w:szCs w:val="20"/>
          <w:lang w:val="sr-Cyrl-RS"/>
        </w:rPr>
        <w:t>Израда месечног извештаја о раду сваког инспектора појединачно и комуналне инспекције у целини</w:t>
      </w:r>
    </w:p>
    <w:p w:rsidR="008C6DDA" w:rsidRPr="0049796F" w:rsidRDefault="008C6DDA" w:rsidP="008C6DDA">
      <w:pPr>
        <w:ind w:right="-517" w:hanging="709"/>
        <w:jc w:val="both"/>
        <w:rPr>
          <w:rFonts w:ascii="Tahoma" w:hAnsi="Tahoma" w:cs="Tahoma"/>
          <w:b/>
          <w:sz w:val="20"/>
          <w:szCs w:val="20"/>
          <w:lang w:val="sr-Cyrl-RS"/>
        </w:rPr>
      </w:pPr>
    </w:p>
    <w:p w:rsidR="008C6DDA" w:rsidRDefault="008C6DDA" w:rsidP="008C6DDA">
      <w:pPr>
        <w:ind w:right="-517" w:hanging="709"/>
        <w:rPr>
          <w:rFonts w:ascii="Tahoma" w:hAnsi="Tahoma" w:cs="Tahoma"/>
          <w:b/>
          <w:sz w:val="20"/>
          <w:szCs w:val="20"/>
          <w:lang w:val="sr-Cyrl-RS"/>
        </w:rPr>
      </w:pPr>
      <w:r w:rsidRPr="0049796F">
        <w:rPr>
          <w:rFonts w:ascii="Tahoma" w:hAnsi="Tahoma" w:cs="Tahoma"/>
          <w:b/>
          <w:sz w:val="20"/>
          <w:szCs w:val="20"/>
          <w:lang w:val="sr-Cyrl-RS"/>
        </w:rPr>
        <w:t>АВГУСТ:</w:t>
      </w:r>
    </w:p>
    <w:p w:rsidR="00387115" w:rsidRPr="00387115" w:rsidRDefault="00387115" w:rsidP="00387115">
      <w:pPr>
        <w:ind w:left="-709" w:right="-517"/>
        <w:rPr>
          <w:rFonts w:ascii="Tahoma" w:hAnsi="Tahoma" w:cs="Tahoma"/>
          <w:sz w:val="20"/>
          <w:szCs w:val="20"/>
          <w:lang w:val="sr-Cyrl-RS"/>
        </w:rPr>
      </w:pPr>
      <w:r w:rsidRPr="00AE55AF">
        <w:rPr>
          <w:rFonts w:ascii="Tahoma" w:hAnsi="Tahoma" w:cs="Tahoma"/>
          <w:sz w:val="20"/>
          <w:szCs w:val="20"/>
          <w:lang w:val="sr-Cyrl-RS"/>
        </w:rPr>
        <w:t xml:space="preserve">- </w:t>
      </w:r>
      <w:r>
        <w:rPr>
          <w:rFonts w:ascii="Tahoma" w:hAnsi="Tahoma" w:cs="Tahoma"/>
          <w:sz w:val="20"/>
          <w:szCs w:val="20"/>
          <w:lang w:val="sr-Latn-RS"/>
        </w:rPr>
        <w:t>E</w:t>
      </w:r>
      <w:r>
        <w:rPr>
          <w:rFonts w:ascii="Tahoma" w:hAnsi="Tahoma" w:cs="Tahoma"/>
          <w:sz w:val="20"/>
          <w:szCs w:val="20"/>
          <w:lang w:val="sr-Cyrl-RS"/>
        </w:rPr>
        <w:t xml:space="preserve">л.евиденција података о инспекцијском надзору </w:t>
      </w:r>
    </w:p>
    <w:p w:rsidR="008C6DDA" w:rsidRPr="00AE55AF" w:rsidRDefault="008C6DDA" w:rsidP="008C6DDA">
      <w:pPr>
        <w:ind w:right="-517" w:hanging="709"/>
        <w:jc w:val="both"/>
        <w:rPr>
          <w:rFonts w:ascii="Tahoma" w:hAnsi="Tahoma" w:cs="Tahoma"/>
          <w:sz w:val="20"/>
          <w:szCs w:val="20"/>
          <w:lang w:val="sr-Cyrl-RS"/>
        </w:rPr>
      </w:pPr>
      <w:r w:rsidRPr="00AE55AF">
        <w:rPr>
          <w:rFonts w:ascii="Tahoma" w:hAnsi="Tahoma" w:cs="Tahoma"/>
          <w:sz w:val="20"/>
          <w:szCs w:val="20"/>
          <w:lang w:val="sr-Cyrl-RS"/>
        </w:rPr>
        <w:t>- Архивирање предмета инспектора из пописа аката 355-</w:t>
      </w:r>
    </w:p>
    <w:p w:rsidR="008C6DDA" w:rsidRPr="00AE55AF" w:rsidRDefault="008C6DDA" w:rsidP="008C6DDA">
      <w:pPr>
        <w:ind w:right="-517" w:hanging="709"/>
        <w:jc w:val="both"/>
        <w:rPr>
          <w:rFonts w:ascii="Tahoma" w:hAnsi="Tahoma" w:cs="Tahoma"/>
          <w:sz w:val="20"/>
          <w:szCs w:val="20"/>
          <w:lang w:val="sr-Cyrl-RS"/>
        </w:rPr>
      </w:pPr>
      <w:r w:rsidRPr="00AE55AF">
        <w:rPr>
          <w:rFonts w:ascii="Tahoma" w:hAnsi="Tahoma" w:cs="Tahoma"/>
          <w:sz w:val="20"/>
          <w:szCs w:val="20"/>
          <w:lang w:val="sr-Cyrl-RS"/>
        </w:rPr>
        <w:t>- Инспекцијски надзор по захтеву странке и ванредни нспекцијски надзор</w:t>
      </w:r>
    </w:p>
    <w:p w:rsidR="008C6DDA" w:rsidRPr="00AE55AF" w:rsidRDefault="008C6DDA" w:rsidP="008C6DDA">
      <w:pPr>
        <w:ind w:right="-517" w:hanging="709"/>
        <w:jc w:val="both"/>
        <w:rPr>
          <w:rFonts w:ascii="Tahoma" w:hAnsi="Tahoma" w:cs="Tahoma"/>
          <w:sz w:val="20"/>
          <w:szCs w:val="20"/>
          <w:lang w:val="sr-Cyrl-RS"/>
        </w:rPr>
      </w:pPr>
      <w:r w:rsidRPr="00AE55AF">
        <w:rPr>
          <w:rFonts w:ascii="Tahoma" w:hAnsi="Tahoma" w:cs="Tahoma"/>
          <w:sz w:val="20"/>
          <w:szCs w:val="20"/>
          <w:lang w:val="sr-Cyrl-RS"/>
        </w:rPr>
        <w:t>- Редовни инспекцијски надзор над радом ЈКП-а</w:t>
      </w:r>
    </w:p>
    <w:p w:rsidR="008C6DDA" w:rsidRPr="00AE55AF" w:rsidRDefault="008C6DDA" w:rsidP="008C6DDA">
      <w:pPr>
        <w:ind w:right="-517" w:hanging="709"/>
        <w:jc w:val="both"/>
        <w:rPr>
          <w:rFonts w:ascii="Tahoma" w:hAnsi="Tahoma" w:cs="Tahoma"/>
          <w:sz w:val="20"/>
          <w:szCs w:val="20"/>
          <w:lang w:val="sr-Latn-RS"/>
        </w:rPr>
      </w:pPr>
      <w:r w:rsidRPr="00AE55AF">
        <w:rPr>
          <w:rFonts w:ascii="Tahoma" w:hAnsi="Tahoma" w:cs="Tahoma"/>
          <w:sz w:val="20"/>
          <w:szCs w:val="20"/>
          <w:lang w:val="sr-Cyrl-RS"/>
        </w:rPr>
        <w:t xml:space="preserve">- Редовни инспекцијски надзор над коришћењем површина јавне намене на територији Градске општине </w:t>
      </w:r>
    </w:p>
    <w:p w:rsidR="008C6DDA" w:rsidRPr="00AE55AF" w:rsidRDefault="008C6DDA" w:rsidP="008C6DDA">
      <w:pPr>
        <w:ind w:right="-517" w:hanging="709"/>
        <w:jc w:val="both"/>
        <w:rPr>
          <w:rFonts w:ascii="Tahoma" w:hAnsi="Tahoma" w:cs="Tahoma"/>
          <w:sz w:val="20"/>
          <w:szCs w:val="20"/>
          <w:lang w:val="sr-Cyrl-RS"/>
        </w:rPr>
      </w:pPr>
      <w:r w:rsidRPr="00AE55AF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AE55AF">
        <w:rPr>
          <w:rFonts w:ascii="Tahoma" w:hAnsi="Tahoma" w:cs="Tahoma"/>
          <w:sz w:val="20"/>
          <w:szCs w:val="20"/>
          <w:lang w:val="sr-Cyrl-RS"/>
        </w:rPr>
        <w:t>Нишка Бања</w:t>
      </w:r>
    </w:p>
    <w:p w:rsidR="008C6DDA" w:rsidRPr="00AE55AF" w:rsidRDefault="008C6DDA" w:rsidP="008C6DDA">
      <w:pPr>
        <w:ind w:right="-517" w:hanging="709"/>
        <w:jc w:val="both"/>
        <w:rPr>
          <w:rFonts w:ascii="Tahoma" w:hAnsi="Tahoma" w:cs="Tahoma"/>
          <w:sz w:val="20"/>
          <w:szCs w:val="20"/>
          <w:lang w:val="sr-Latn-RS"/>
        </w:rPr>
      </w:pPr>
      <w:r w:rsidRPr="00AE55AF">
        <w:rPr>
          <w:rFonts w:ascii="Tahoma" w:hAnsi="Tahoma" w:cs="Tahoma"/>
          <w:sz w:val="20"/>
          <w:szCs w:val="20"/>
          <w:lang w:val="sr-Cyrl-RS"/>
        </w:rPr>
        <w:t xml:space="preserve">- Редовни инспекцијски надзор над површинама јавне намене на територији Градске општине Нишка </w:t>
      </w:r>
      <w:r w:rsidRPr="00AE55AF">
        <w:rPr>
          <w:rFonts w:ascii="Tahoma" w:hAnsi="Tahoma" w:cs="Tahoma"/>
          <w:sz w:val="20"/>
          <w:szCs w:val="20"/>
          <w:lang w:val="sr-Latn-RS"/>
        </w:rPr>
        <w:t xml:space="preserve">  </w:t>
      </w:r>
    </w:p>
    <w:p w:rsidR="008C6DDA" w:rsidRPr="00AE55AF" w:rsidRDefault="008C6DDA" w:rsidP="008C6DDA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AE55AF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AE55AF">
        <w:rPr>
          <w:rFonts w:ascii="Tahoma" w:hAnsi="Tahoma" w:cs="Tahoma"/>
          <w:sz w:val="20"/>
          <w:szCs w:val="20"/>
          <w:lang w:val="sr-Cyrl-RS"/>
        </w:rPr>
        <w:t>Бања по основу Одлуке о одржавању чистоће</w:t>
      </w:r>
      <w:r w:rsidR="00ED259A" w:rsidRPr="00AE55AF">
        <w:rPr>
          <w:rFonts w:ascii="Tahoma" w:hAnsi="Tahoma" w:cs="Tahoma"/>
          <w:sz w:val="20"/>
          <w:szCs w:val="20"/>
          <w:lang w:val="sr-Cyrl-RS"/>
        </w:rPr>
        <w:t xml:space="preserve"> и управљању комуналним отпадом</w:t>
      </w:r>
    </w:p>
    <w:p w:rsidR="008C6DDA" w:rsidRPr="00AE55AF" w:rsidRDefault="008C6DDA" w:rsidP="008C6DDA">
      <w:pPr>
        <w:ind w:left="-709" w:right="-517"/>
        <w:jc w:val="both"/>
        <w:rPr>
          <w:rFonts w:ascii="Tahoma" w:hAnsi="Tahoma" w:cs="Tahoma"/>
          <w:sz w:val="20"/>
          <w:szCs w:val="20"/>
        </w:rPr>
      </w:pPr>
      <w:r w:rsidRPr="00AE55AF">
        <w:rPr>
          <w:rFonts w:ascii="Tahoma" w:hAnsi="Tahoma" w:cs="Tahoma"/>
          <w:sz w:val="20"/>
          <w:szCs w:val="20"/>
          <w:lang w:val="sr-Cyrl-RS"/>
        </w:rPr>
        <w:t xml:space="preserve">- Редовни инспекцијски надзори над одржавањем комуналног реда на територији Градске општине </w:t>
      </w:r>
      <w:r w:rsidRPr="00AE55AF">
        <w:rPr>
          <w:rFonts w:ascii="Tahoma" w:hAnsi="Tahoma" w:cs="Tahoma"/>
          <w:sz w:val="20"/>
          <w:szCs w:val="20"/>
        </w:rPr>
        <w:t xml:space="preserve"> </w:t>
      </w:r>
    </w:p>
    <w:p w:rsidR="008C6DDA" w:rsidRPr="00AE55AF" w:rsidRDefault="008C6DDA" w:rsidP="008C6DDA">
      <w:pPr>
        <w:ind w:left="-709" w:right="-517"/>
        <w:jc w:val="both"/>
        <w:rPr>
          <w:rFonts w:ascii="Tahoma" w:hAnsi="Tahoma" w:cs="Tahoma"/>
          <w:sz w:val="20"/>
          <w:szCs w:val="20"/>
          <w:lang w:val="sr-Latn-RS"/>
        </w:rPr>
      </w:pPr>
      <w:r w:rsidRPr="00AE55AF">
        <w:rPr>
          <w:rFonts w:ascii="Tahoma" w:hAnsi="Tahoma" w:cs="Tahoma"/>
          <w:sz w:val="20"/>
          <w:szCs w:val="20"/>
        </w:rPr>
        <w:t xml:space="preserve">   </w:t>
      </w:r>
      <w:r w:rsidRPr="00AE55AF">
        <w:rPr>
          <w:rFonts w:ascii="Tahoma" w:hAnsi="Tahoma" w:cs="Tahoma"/>
          <w:sz w:val="20"/>
          <w:szCs w:val="20"/>
          <w:lang w:val="sr-Cyrl-RS"/>
        </w:rPr>
        <w:t>Нишка Бања</w:t>
      </w:r>
    </w:p>
    <w:p w:rsidR="00AE55AF" w:rsidRPr="00AE55AF" w:rsidRDefault="00AE55AF" w:rsidP="00AE55AF">
      <w:pPr>
        <w:ind w:left="-709" w:right="-517"/>
        <w:rPr>
          <w:rFonts w:ascii="Tahoma" w:hAnsi="Tahoma" w:cs="Tahoma"/>
          <w:sz w:val="20"/>
          <w:szCs w:val="20"/>
          <w:lang w:val="sr-Latn-RS"/>
        </w:rPr>
      </w:pPr>
      <w:r w:rsidRPr="00AE55AF">
        <w:rPr>
          <w:rFonts w:ascii="Tahoma" w:hAnsi="Tahoma" w:cs="Tahoma"/>
          <w:sz w:val="20"/>
          <w:szCs w:val="20"/>
          <w:lang w:val="sr-Latn-RS"/>
        </w:rPr>
        <w:t>-</w:t>
      </w:r>
      <w:r w:rsidRPr="00AE55AF">
        <w:rPr>
          <w:rFonts w:ascii="Tahoma" w:hAnsi="Tahoma" w:cs="Tahoma"/>
          <w:sz w:val="20"/>
          <w:szCs w:val="20"/>
          <w:lang w:val="sr-Cyrl-RS"/>
        </w:rPr>
        <w:t>Редовни инспекцијски надзор по питању стамбених заједница</w:t>
      </w:r>
    </w:p>
    <w:p w:rsidR="008C6DDA" w:rsidRPr="00AE55AF" w:rsidRDefault="00AE55AF" w:rsidP="008C6DDA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AE55AF">
        <w:rPr>
          <w:rFonts w:ascii="Tahoma" w:hAnsi="Tahoma" w:cs="Tahoma"/>
          <w:sz w:val="20"/>
          <w:szCs w:val="20"/>
          <w:lang w:val="sr-Latn-RS"/>
        </w:rPr>
        <w:t>-</w:t>
      </w:r>
      <w:r w:rsidR="008C6DDA" w:rsidRPr="00AE55AF">
        <w:rPr>
          <w:rFonts w:ascii="Tahoma" w:hAnsi="Tahoma" w:cs="Tahoma"/>
          <w:sz w:val="20"/>
          <w:szCs w:val="20"/>
          <w:lang w:val="sr-Cyrl-RS"/>
        </w:rPr>
        <w:t>Израда месечног извештаја о раду сваког инспектора појединачно и комуналне инспекције у целини</w:t>
      </w:r>
    </w:p>
    <w:p w:rsidR="008C6DDA" w:rsidRPr="0049796F" w:rsidRDefault="008C6DDA" w:rsidP="008C6DDA">
      <w:pPr>
        <w:ind w:right="-517"/>
        <w:jc w:val="both"/>
        <w:rPr>
          <w:rFonts w:ascii="Tahoma" w:hAnsi="Tahoma" w:cs="Tahoma"/>
          <w:b/>
          <w:sz w:val="20"/>
          <w:szCs w:val="20"/>
          <w:lang w:val="sr-Cyrl-RS"/>
        </w:rPr>
      </w:pPr>
    </w:p>
    <w:p w:rsidR="008C6DDA" w:rsidRDefault="008C6DDA" w:rsidP="008C6DDA">
      <w:pPr>
        <w:ind w:left="-709" w:right="-517"/>
        <w:rPr>
          <w:rFonts w:ascii="Tahoma" w:hAnsi="Tahoma" w:cs="Tahoma"/>
          <w:b/>
          <w:sz w:val="20"/>
          <w:szCs w:val="20"/>
          <w:lang w:val="sr-Cyrl-RS"/>
        </w:rPr>
      </w:pPr>
      <w:r w:rsidRPr="0049796F">
        <w:rPr>
          <w:rFonts w:ascii="Tahoma" w:hAnsi="Tahoma" w:cs="Tahoma"/>
          <w:b/>
          <w:sz w:val="20"/>
          <w:szCs w:val="20"/>
          <w:lang w:val="sr-Cyrl-RS"/>
        </w:rPr>
        <w:t>СЕПТЕМБАР:</w:t>
      </w:r>
    </w:p>
    <w:p w:rsidR="00387115" w:rsidRPr="00387115" w:rsidRDefault="00387115" w:rsidP="00387115">
      <w:pPr>
        <w:ind w:left="-709" w:right="-517"/>
        <w:rPr>
          <w:rFonts w:ascii="Tahoma" w:hAnsi="Tahoma" w:cs="Tahoma"/>
          <w:sz w:val="20"/>
          <w:szCs w:val="20"/>
          <w:lang w:val="sr-Cyrl-RS"/>
        </w:rPr>
      </w:pPr>
      <w:r w:rsidRPr="00AE55AF">
        <w:rPr>
          <w:rFonts w:ascii="Tahoma" w:hAnsi="Tahoma" w:cs="Tahoma"/>
          <w:sz w:val="20"/>
          <w:szCs w:val="20"/>
          <w:lang w:val="sr-Cyrl-RS"/>
        </w:rPr>
        <w:t xml:space="preserve">- </w:t>
      </w:r>
      <w:r>
        <w:rPr>
          <w:rFonts w:ascii="Tahoma" w:hAnsi="Tahoma" w:cs="Tahoma"/>
          <w:sz w:val="20"/>
          <w:szCs w:val="20"/>
          <w:lang w:val="sr-Latn-RS"/>
        </w:rPr>
        <w:t>E</w:t>
      </w:r>
      <w:r>
        <w:rPr>
          <w:rFonts w:ascii="Tahoma" w:hAnsi="Tahoma" w:cs="Tahoma"/>
          <w:sz w:val="20"/>
          <w:szCs w:val="20"/>
          <w:lang w:val="sr-Cyrl-RS"/>
        </w:rPr>
        <w:t xml:space="preserve">л.евиденција података о инспекцијском надзору </w:t>
      </w:r>
    </w:p>
    <w:p w:rsidR="008C6DDA" w:rsidRPr="0049796F" w:rsidRDefault="008C6DDA" w:rsidP="008C6DDA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>- Архивирање предмета инспектора из пописа аката 355-</w:t>
      </w:r>
    </w:p>
    <w:p w:rsidR="008C6DDA" w:rsidRPr="0049796F" w:rsidRDefault="008C6DDA" w:rsidP="008C6DDA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>- Инспекцијски надзор по захтеву странке и ванредни нспекцијски надзор</w:t>
      </w:r>
    </w:p>
    <w:p w:rsidR="008C6DDA" w:rsidRPr="0049796F" w:rsidRDefault="008C6DDA" w:rsidP="008C6DDA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>- Редовни инспекцијски надзор над радом ЈКП-а</w:t>
      </w:r>
    </w:p>
    <w:p w:rsidR="008C6DDA" w:rsidRPr="0049796F" w:rsidRDefault="008C6DDA" w:rsidP="008C6DDA">
      <w:pPr>
        <w:ind w:left="-709" w:right="-517"/>
        <w:jc w:val="both"/>
        <w:rPr>
          <w:rFonts w:ascii="Tahoma" w:hAnsi="Tahoma" w:cs="Tahoma"/>
          <w:sz w:val="20"/>
          <w:szCs w:val="20"/>
          <w:lang w:val="sr-Latn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 xml:space="preserve">- Редовни инспекцијски надзор над коришћењем површина јавне намене на територији Градске општине </w:t>
      </w:r>
      <w:r w:rsidRPr="0049796F">
        <w:rPr>
          <w:rFonts w:ascii="Tahoma" w:hAnsi="Tahoma" w:cs="Tahoma"/>
          <w:sz w:val="20"/>
          <w:szCs w:val="20"/>
          <w:lang w:val="sr-Latn-RS"/>
        </w:rPr>
        <w:t xml:space="preserve">  </w:t>
      </w:r>
    </w:p>
    <w:p w:rsidR="008C6DDA" w:rsidRPr="0049796F" w:rsidRDefault="008C6DDA" w:rsidP="008C6DDA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49796F">
        <w:rPr>
          <w:rFonts w:ascii="Tahoma" w:hAnsi="Tahoma" w:cs="Tahoma"/>
          <w:sz w:val="20"/>
          <w:szCs w:val="20"/>
          <w:lang w:val="sr-Cyrl-RS"/>
        </w:rPr>
        <w:t>Нишка Бања</w:t>
      </w:r>
    </w:p>
    <w:p w:rsidR="008C6DDA" w:rsidRPr="0049796F" w:rsidRDefault="008C6DDA" w:rsidP="008C6DDA">
      <w:pPr>
        <w:ind w:left="-709" w:right="-517"/>
        <w:jc w:val="both"/>
        <w:rPr>
          <w:rFonts w:ascii="Tahoma" w:hAnsi="Tahoma" w:cs="Tahoma"/>
          <w:sz w:val="20"/>
          <w:szCs w:val="20"/>
          <w:lang w:val="sr-Latn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 xml:space="preserve">- Редовни инспекцијски надзор над површинама јавне намене на територији Градске општине Нишка </w:t>
      </w:r>
    </w:p>
    <w:p w:rsidR="008C6DDA" w:rsidRPr="0049796F" w:rsidRDefault="008C6DDA" w:rsidP="008C6DDA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49796F">
        <w:rPr>
          <w:rFonts w:ascii="Tahoma" w:hAnsi="Tahoma" w:cs="Tahoma"/>
          <w:sz w:val="20"/>
          <w:szCs w:val="20"/>
          <w:lang w:val="sr-Cyrl-RS"/>
        </w:rPr>
        <w:t>Бањапо основу Одлуке о одржавању чистоће</w:t>
      </w:r>
      <w:r w:rsidR="00ED259A" w:rsidRPr="0049796F">
        <w:rPr>
          <w:rFonts w:ascii="Tahoma" w:hAnsi="Tahoma" w:cs="Tahoma"/>
          <w:sz w:val="20"/>
          <w:szCs w:val="20"/>
          <w:lang w:val="sr-Cyrl-RS"/>
        </w:rPr>
        <w:t xml:space="preserve"> и управљању комуналним отпадом</w:t>
      </w:r>
    </w:p>
    <w:p w:rsidR="008C6DDA" w:rsidRPr="0049796F" w:rsidRDefault="008C6DDA" w:rsidP="008C6DDA">
      <w:pPr>
        <w:ind w:left="-709" w:right="-517"/>
        <w:jc w:val="both"/>
        <w:rPr>
          <w:rFonts w:ascii="Tahoma" w:hAnsi="Tahoma" w:cs="Tahoma"/>
          <w:sz w:val="20"/>
          <w:szCs w:val="20"/>
          <w:lang w:val="sr-Latn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 xml:space="preserve">- Редовни инспекцијски надзори над одржавањем комуналног реда на територији Градске општине </w:t>
      </w:r>
    </w:p>
    <w:p w:rsidR="008C6DDA" w:rsidRDefault="008C6DDA" w:rsidP="008C6DDA">
      <w:pPr>
        <w:ind w:left="-709" w:right="-517"/>
        <w:jc w:val="both"/>
        <w:rPr>
          <w:rFonts w:ascii="Tahoma" w:hAnsi="Tahoma" w:cs="Tahoma"/>
          <w:sz w:val="20"/>
          <w:szCs w:val="20"/>
          <w:lang w:val="sr-Latn-RS"/>
        </w:rPr>
      </w:pPr>
      <w:r w:rsidRPr="0049796F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49796F">
        <w:rPr>
          <w:rFonts w:ascii="Tahoma" w:hAnsi="Tahoma" w:cs="Tahoma"/>
          <w:sz w:val="20"/>
          <w:szCs w:val="20"/>
          <w:lang w:val="sr-Cyrl-RS"/>
        </w:rPr>
        <w:t>Нишка Бања</w:t>
      </w:r>
    </w:p>
    <w:p w:rsidR="00AE55AF" w:rsidRPr="00AE55AF" w:rsidRDefault="00AE55AF" w:rsidP="00AE55AF">
      <w:pPr>
        <w:ind w:left="-709" w:right="-517"/>
        <w:rPr>
          <w:rFonts w:ascii="Tahoma" w:hAnsi="Tahoma" w:cs="Tahoma"/>
          <w:sz w:val="20"/>
          <w:szCs w:val="20"/>
          <w:lang w:val="sr-Latn-RS"/>
        </w:rPr>
      </w:pPr>
      <w:r>
        <w:rPr>
          <w:rFonts w:ascii="Tahoma" w:hAnsi="Tahoma" w:cs="Tahoma"/>
          <w:lang w:val="sr-Latn-RS"/>
        </w:rPr>
        <w:t>-</w:t>
      </w:r>
      <w:r w:rsidR="00B45ECD">
        <w:rPr>
          <w:rFonts w:ascii="Tahoma" w:hAnsi="Tahoma" w:cs="Tahoma"/>
          <w:lang w:val="sr-Latn-RS"/>
        </w:rPr>
        <w:t xml:space="preserve"> </w:t>
      </w:r>
      <w:r w:rsidRPr="00AE55AF">
        <w:rPr>
          <w:rFonts w:ascii="Tahoma" w:hAnsi="Tahoma" w:cs="Tahoma"/>
          <w:sz w:val="20"/>
          <w:szCs w:val="20"/>
          <w:lang w:val="sr-Cyrl-RS"/>
        </w:rPr>
        <w:t>Редовни инспекцијски надзор по питању стамбених заједница</w:t>
      </w:r>
    </w:p>
    <w:p w:rsidR="008C6DDA" w:rsidRPr="0049796F" w:rsidRDefault="00AE55AF" w:rsidP="008C6DDA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-</w:t>
      </w:r>
      <w:r w:rsidR="00B45ECD">
        <w:rPr>
          <w:rFonts w:ascii="Tahoma" w:hAnsi="Tahoma" w:cs="Tahoma"/>
          <w:sz w:val="20"/>
          <w:szCs w:val="20"/>
          <w:lang w:val="sr-Latn-RS"/>
        </w:rPr>
        <w:t xml:space="preserve"> </w:t>
      </w:r>
      <w:r w:rsidR="008C6DDA" w:rsidRPr="0049796F">
        <w:rPr>
          <w:rFonts w:ascii="Tahoma" w:hAnsi="Tahoma" w:cs="Tahoma"/>
          <w:sz w:val="20"/>
          <w:szCs w:val="20"/>
          <w:lang w:val="sr-Cyrl-RS"/>
        </w:rPr>
        <w:t>Израда месечног извештаја о раду сваког инспектора појединачно и комуналне инспекције у целини</w:t>
      </w:r>
    </w:p>
    <w:p w:rsidR="008C6DDA" w:rsidRPr="0049796F" w:rsidRDefault="008C6DDA" w:rsidP="008C6DDA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</w:p>
    <w:p w:rsidR="008C6DDA" w:rsidRDefault="008C6DDA" w:rsidP="008C6DDA">
      <w:pPr>
        <w:ind w:left="-709" w:right="-517"/>
        <w:rPr>
          <w:rFonts w:ascii="Tahoma" w:hAnsi="Tahoma" w:cs="Tahoma"/>
          <w:b/>
          <w:sz w:val="20"/>
          <w:szCs w:val="20"/>
          <w:lang w:val="sr-Cyrl-RS"/>
        </w:rPr>
      </w:pPr>
      <w:r w:rsidRPr="0049796F">
        <w:rPr>
          <w:rFonts w:ascii="Tahoma" w:hAnsi="Tahoma" w:cs="Tahoma"/>
          <w:b/>
          <w:sz w:val="20"/>
          <w:szCs w:val="20"/>
          <w:lang w:val="sr-Cyrl-RS"/>
        </w:rPr>
        <w:t>ОКТОБАР:</w:t>
      </w:r>
    </w:p>
    <w:p w:rsidR="00387115" w:rsidRPr="00387115" w:rsidRDefault="00387115" w:rsidP="00387115">
      <w:pPr>
        <w:ind w:left="-709" w:right="-517"/>
        <w:rPr>
          <w:rFonts w:ascii="Tahoma" w:hAnsi="Tahoma" w:cs="Tahoma"/>
          <w:sz w:val="20"/>
          <w:szCs w:val="20"/>
          <w:lang w:val="sr-Cyrl-RS"/>
        </w:rPr>
      </w:pPr>
      <w:r w:rsidRPr="00AE55AF">
        <w:rPr>
          <w:rFonts w:ascii="Tahoma" w:hAnsi="Tahoma" w:cs="Tahoma"/>
          <w:sz w:val="20"/>
          <w:szCs w:val="20"/>
          <w:lang w:val="sr-Cyrl-RS"/>
        </w:rPr>
        <w:t xml:space="preserve">- </w:t>
      </w:r>
      <w:r>
        <w:rPr>
          <w:rFonts w:ascii="Tahoma" w:hAnsi="Tahoma" w:cs="Tahoma"/>
          <w:sz w:val="20"/>
          <w:szCs w:val="20"/>
          <w:lang w:val="sr-Latn-RS"/>
        </w:rPr>
        <w:t>E</w:t>
      </w:r>
      <w:r>
        <w:rPr>
          <w:rFonts w:ascii="Tahoma" w:hAnsi="Tahoma" w:cs="Tahoma"/>
          <w:sz w:val="20"/>
          <w:szCs w:val="20"/>
          <w:lang w:val="sr-Cyrl-RS"/>
        </w:rPr>
        <w:t xml:space="preserve">л.евиденција података о инспекцијском надзору </w:t>
      </w:r>
    </w:p>
    <w:p w:rsidR="008C6DDA" w:rsidRPr="0049796F" w:rsidRDefault="008C6DDA" w:rsidP="008C6DDA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>- Архивирање предмета инспектора из пописа аката 355-</w:t>
      </w:r>
    </w:p>
    <w:p w:rsidR="008C6DDA" w:rsidRPr="0049796F" w:rsidRDefault="008C6DDA" w:rsidP="008C6DDA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>- Инспекцијски надзор по захтеву странке и ванредни нспекцијски надзор</w:t>
      </w:r>
    </w:p>
    <w:p w:rsidR="008C6DDA" w:rsidRPr="0049796F" w:rsidRDefault="008C6DDA" w:rsidP="008C6DDA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>- Редовни инспекцијски надзор над радом ЈКП-а</w:t>
      </w:r>
    </w:p>
    <w:p w:rsidR="008C6DDA" w:rsidRPr="0049796F" w:rsidRDefault="008C6DDA" w:rsidP="008C6DDA">
      <w:pPr>
        <w:ind w:left="-709" w:right="-517"/>
        <w:jc w:val="both"/>
        <w:rPr>
          <w:rFonts w:ascii="Tahoma" w:hAnsi="Tahoma" w:cs="Tahoma"/>
          <w:sz w:val="20"/>
          <w:szCs w:val="20"/>
          <w:lang w:val="sr-Latn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 xml:space="preserve">- Редовни инспекцијски надзор над коришћењем површина јавне намене на територији Градске општине </w:t>
      </w:r>
    </w:p>
    <w:p w:rsidR="008C6DDA" w:rsidRPr="0049796F" w:rsidRDefault="008C6DDA" w:rsidP="008C6DDA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49796F">
        <w:rPr>
          <w:rFonts w:ascii="Tahoma" w:hAnsi="Tahoma" w:cs="Tahoma"/>
          <w:sz w:val="20"/>
          <w:szCs w:val="20"/>
          <w:lang w:val="sr-Cyrl-RS"/>
        </w:rPr>
        <w:t>Нишка Бања</w:t>
      </w:r>
    </w:p>
    <w:p w:rsidR="008C6DDA" w:rsidRPr="0049796F" w:rsidRDefault="00387115" w:rsidP="008C6DDA">
      <w:pPr>
        <w:ind w:left="-709" w:right="-517"/>
        <w:jc w:val="both"/>
        <w:rPr>
          <w:rFonts w:ascii="Tahoma" w:hAnsi="Tahoma" w:cs="Tahoma"/>
          <w:sz w:val="20"/>
          <w:szCs w:val="20"/>
          <w:lang w:val="sr-Latn-RS"/>
        </w:rPr>
      </w:pPr>
      <w:r>
        <w:rPr>
          <w:rFonts w:ascii="Tahoma" w:hAnsi="Tahoma" w:cs="Tahoma"/>
          <w:sz w:val="20"/>
          <w:szCs w:val="20"/>
          <w:lang w:val="sr-Cyrl-RS"/>
        </w:rPr>
        <w:t>-</w:t>
      </w:r>
      <w:r w:rsidR="008C6DDA" w:rsidRPr="0049796F">
        <w:rPr>
          <w:rFonts w:ascii="Tahoma" w:hAnsi="Tahoma" w:cs="Tahoma"/>
          <w:sz w:val="20"/>
          <w:szCs w:val="20"/>
          <w:lang w:val="sr-Cyrl-RS"/>
        </w:rPr>
        <w:t xml:space="preserve">Редовни инспекцијски надзор над површинама јавне намене на територији Градске општине Нишка </w:t>
      </w:r>
    </w:p>
    <w:p w:rsidR="008C6DDA" w:rsidRPr="0049796F" w:rsidRDefault="008C6DDA" w:rsidP="008C6DDA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49796F">
        <w:rPr>
          <w:rFonts w:ascii="Tahoma" w:hAnsi="Tahoma" w:cs="Tahoma"/>
          <w:sz w:val="20"/>
          <w:szCs w:val="20"/>
          <w:lang w:val="sr-Cyrl-RS"/>
        </w:rPr>
        <w:t>Бања по основу Одлуке о одржавању чистоће</w:t>
      </w:r>
      <w:r w:rsidR="00ED259A" w:rsidRPr="0049796F">
        <w:rPr>
          <w:rFonts w:ascii="Tahoma" w:hAnsi="Tahoma" w:cs="Tahoma"/>
          <w:sz w:val="20"/>
          <w:szCs w:val="20"/>
          <w:lang w:val="sr-Cyrl-RS"/>
        </w:rPr>
        <w:t xml:space="preserve"> и управљању комуналним отпадом</w:t>
      </w:r>
    </w:p>
    <w:p w:rsidR="008C6DDA" w:rsidRPr="0049796F" w:rsidRDefault="00387115" w:rsidP="008C6DDA">
      <w:pPr>
        <w:ind w:left="-709" w:right="-517"/>
        <w:jc w:val="both"/>
        <w:rPr>
          <w:rFonts w:ascii="Tahoma" w:hAnsi="Tahoma" w:cs="Tahoma"/>
          <w:sz w:val="20"/>
          <w:szCs w:val="20"/>
          <w:lang w:val="sr-Latn-RS"/>
        </w:rPr>
      </w:pPr>
      <w:r>
        <w:rPr>
          <w:rFonts w:ascii="Tahoma" w:hAnsi="Tahoma" w:cs="Tahoma"/>
          <w:sz w:val="20"/>
          <w:szCs w:val="20"/>
          <w:lang w:val="sr-Cyrl-RS"/>
        </w:rPr>
        <w:lastRenderedPageBreak/>
        <w:t>-</w:t>
      </w:r>
      <w:r w:rsidR="008C6DDA" w:rsidRPr="0049796F">
        <w:rPr>
          <w:rFonts w:ascii="Tahoma" w:hAnsi="Tahoma" w:cs="Tahoma"/>
          <w:sz w:val="20"/>
          <w:szCs w:val="20"/>
          <w:lang w:val="sr-Cyrl-RS"/>
        </w:rPr>
        <w:t xml:space="preserve">Редовни инспекцијски надзори над одржавањем комуналног реда на територији Градске општине </w:t>
      </w:r>
    </w:p>
    <w:p w:rsidR="0004792B" w:rsidRDefault="008C6DDA" w:rsidP="0004792B">
      <w:pPr>
        <w:ind w:left="-709" w:right="-517"/>
        <w:jc w:val="both"/>
        <w:rPr>
          <w:rFonts w:ascii="Tahoma" w:hAnsi="Tahoma" w:cs="Tahoma"/>
          <w:sz w:val="20"/>
          <w:szCs w:val="20"/>
          <w:lang w:val="sr-Latn-RS"/>
        </w:rPr>
      </w:pPr>
      <w:r w:rsidRPr="0049796F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49796F">
        <w:rPr>
          <w:rFonts w:ascii="Tahoma" w:hAnsi="Tahoma" w:cs="Tahoma"/>
          <w:sz w:val="20"/>
          <w:szCs w:val="20"/>
          <w:lang w:val="sr-Cyrl-RS"/>
        </w:rPr>
        <w:t>Нишка Бања</w:t>
      </w:r>
    </w:p>
    <w:p w:rsidR="00AE55AF" w:rsidRPr="00AE55AF" w:rsidRDefault="00AE55AF" w:rsidP="00AE55AF">
      <w:pPr>
        <w:ind w:left="-709" w:right="-517"/>
        <w:rPr>
          <w:rFonts w:ascii="Tahoma" w:hAnsi="Tahoma" w:cs="Tahoma"/>
          <w:sz w:val="20"/>
          <w:szCs w:val="20"/>
          <w:lang w:val="sr-Latn-RS"/>
        </w:rPr>
      </w:pPr>
      <w:r w:rsidRPr="00AE55AF">
        <w:rPr>
          <w:rFonts w:ascii="Tahoma" w:hAnsi="Tahoma" w:cs="Tahoma"/>
          <w:sz w:val="20"/>
          <w:szCs w:val="20"/>
          <w:lang w:val="sr-Latn-RS"/>
        </w:rPr>
        <w:t>-</w:t>
      </w:r>
      <w:r w:rsidRPr="00AE55AF">
        <w:rPr>
          <w:rFonts w:ascii="Tahoma" w:hAnsi="Tahoma" w:cs="Tahoma"/>
          <w:sz w:val="20"/>
          <w:szCs w:val="20"/>
          <w:lang w:val="sr-Cyrl-RS"/>
        </w:rPr>
        <w:t>Редовни инспекцијски надзор по питању стамбених заједница</w:t>
      </w:r>
    </w:p>
    <w:p w:rsidR="008C6DDA" w:rsidRPr="0049796F" w:rsidRDefault="00AE55AF" w:rsidP="008C6DDA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-</w:t>
      </w:r>
      <w:r w:rsidR="008C6DDA" w:rsidRPr="0049796F">
        <w:rPr>
          <w:rFonts w:ascii="Tahoma" w:hAnsi="Tahoma" w:cs="Tahoma"/>
          <w:sz w:val="20"/>
          <w:szCs w:val="20"/>
          <w:lang w:val="sr-Cyrl-RS"/>
        </w:rPr>
        <w:t>Израда месечног извештаја о раду сваког инспектора појединачно и комуналне инспекције у целини</w:t>
      </w:r>
    </w:p>
    <w:p w:rsidR="008C6DDA" w:rsidRPr="0049796F" w:rsidRDefault="00AE55AF" w:rsidP="008C6DDA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-</w:t>
      </w:r>
      <w:r w:rsidR="002D179F" w:rsidRPr="0049796F">
        <w:rPr>
          <w:rFonts w:ascii="Tahoma" w:hAnsi="Tahoma" w:cs="Tahoma"/>
          <w:sz w:val="20"/>
          <w:szCs w:val="20"/>
          <w:lang w:val="sr-Cyrl-RS"/>
        </w:rPr>
        <w:t>Израда предлога годишњег п</w:t>
      </w:r>
      <w:r w:rsidR="008C6DDA" w:rsidRPr="0049796F">
        <w:rPr>
          <w:rFonts w:ascii="Tahoma" w:hAnsi="Tahoma" w:cs="Tahoma"/>
          <w:sz w:val="20"/>
          <w:szCs w:val="20"/>
          <w:lang w:val="sr-Cyrl-RS"/>
        </w:rPr>
        <w:t>лана инспекцијског надзора за 20</w:t>
      </w:r>
      <w:r w:rsidR="008C6DDA" w:rsidRPr="0049796F">
        <w:rPr>
          <w:rFonts w:ascii="Tahoma" w:hAnsi="Tahoma" w:cs="Tahoma"/>
          <w:sz w:val="20"/>
          <w:szCs w:val="20"/>
          <w:lang w:val="sr-Latn-RS"/>
        </w:rPr>
        <w:t>23</w:t>
      </w:r>
      <w:r w:rsidR="008C6DDA" w:rsidRPr="0049796F">
        <w:rPr>
          <w:rFonts w:ascii="Tahoma" w:hAnsi="Tahoma" w:cs="Tahoma"/>
          <w:sz w:val="20"/>
          <w:szCs w:val="20"/>
          <w:lang w:val="sr-Cyrl-RS"/>
        </w:rPr>
        <w:t>. годину</w:t>
      </w:r>
    </w:p>
    <w:p w:rsidR="008C6DDA" w:rsidRPr="0049796F" w:rsidRDefault="008C6DDA" w:rsidP="008C6DDA">
      <w:pPr>
        <w:ind w:right="-517"/>
        <w:jc w:val="both"/>
        <w:rPr>
          <w:rFonts w:ascii="Tahoma" w:hAnsi="Tahoma" w:cs="Tahoma"/>
          <w:sz w:val="20"/>
          <w:szCs w:val="20"/>
          <w:lang w:val="sr-Cyrl-RS"/>
        </w:rPr>
      </w:pPr>
    </w:p>
    <w:p w:rsidR="008C6DDA" w:rsidRDefault="008C6DDA" w:rsidP="008C6DDA">
      <w:pPr>
        <w:ind w:left="-709" w:right="-517"/>
        <w:rPr>
          <w:rFonts w:ascii="Tahoma" w:hAnsi="Tahoma" w:cs="Tahoma"/>
          <w:b/>
          <w:sz w:val="20"/>
          <w:szCs w:val="20"/>
          <w:lang w:val="sr-Cyrl-RS"/>
        </w:rPr>
      </w:pPr>
      <w:r w:rsidRPr="0049796F">
        <w:rPr>
          <w:rFonts w:ascii="Tahoma" w:hAnsi="Tahoma" w:cs="Tahoma"/>
          <w:b/>
          <w:sz w:val="20"/>
          <w:szCs w:val="20"/>
          <w:lang w:val="sr-Cyrl-RS"/>
        </w:rPr>
        <w:t>НОВЕМБАР:</w:t>
      </w:r>
    </w:p>
    <w:p w:rsidR="00387115" w:rsidRPr="00387115" w:rsidRDefault="00387115" w:rsidP="00387115">
      <w:pPr>
        <w:ind w:left="-709" w:right="-517"/>
        <w:rPr>
          <w:rFonts w:ascii="Tahoma" w:hAnsi="Tahoma" w:cs="Tahoma"/>
          <w:sz w:val="20"/>
          <w:szCs w:val="20"/>
          <w:lang w:val="sr-Cyrl-RS"/>
        </w:rPr>
      </w:pPr>
      <w:r w:rsidRPr="00AE55AF">
        <w:rPr>
          <w:rFonts w:ascii="Tahoma" w:hAnsi="Tahoma" w:cs="Tahoma"/>
          <w:sz w:val="20"/>
          <w:szCs w:val="20"/>
          <w:lang w:val="sr-Cyrl-RS"/>
        </w:rPr>
        <w:t xml:space="preserve">- </w:t>
      </w:r>
      <w:r>
        <w:rPr>
          <w:rFonts w:ascii="Tahoma" w:hAnsi="Tahoma" w:cs="Tahoma"/>
          <w:sz w:val="20"/>
          <w:szCs w:val="20"/>
          <w:lang w:val="sr-Latn-RS"/>
        </w:rPr>
        <w:t>E</w:t>
      </w:r>
      <w:r>
        <w:rPr>
          <w:rFonts w:ascii="Tahoma" w:hAnsi="Tahoma" w:cs="Tahoma"/>
          <w:sz w:val="20"/>
          <w:szCs w:val="20"/>
          <w:lang w:val="sr-Cyrl-RS"/>
        </w:rPr>
        <w:t xml:space="preserve">л.евиденција података о инспекцијском надзору </w:t>
      </w:r>
    </w:p>
    <w:p w:rsidR="008C6DDA" w:rsidRPr="0049796F" w:rsidRDefault="008C6DDA" w:rsidP="008C6DDA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>- Архивирање предмета инспектора из пописа аката 355-</w:t>
      </w:r>
    </w:p>
    <w:p w:rsidR="008C6DDA" w:rsidRPr="0049796F" w:rsidRDefault="008C6DDA" w:rsidP="008C6DDA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>- Инспекцијски надзор по захтеву странке и ванредни нспекцијски надзор</w:t>
      </w:r>
    </w:p>
    <w:p w:rsidR="008C6DDA" w:rsidRPr="0049796F" w:rsidRDefault="008C6DDA" w:rsidP="008C6DDA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>- Редовни инспекцијски надзор над радом ЈКП-а</w:t>
      </w:r>
    </w:p>
    <w:p w:rsidR="008C6DDA" w:rsidRPr="0049796F" w:rsidRDefault="008C6DDA" w:rsidP="008C6DDA">
      <w:pPr>
        <w:ind w:left="-709" w:right="-517"/>
        <w:jc w:val="both"/>
        <w:rPr>
          <w:rFonts w:ascii="Tahoma" w:hAnsi="Tahoma" w:cs="Tahoma"/>
          <w:sz w:val="20"/>
          <w:szCs w:val="20"/>
          <w:lang w:val="sr-Latn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 xml:space="preserve">- Редовни инспекцијски надзор над коришћењем површина јавне намене на територији Градске општине </w:t>
      </w:r>
    </w:p>
    <w:p w:rsidR="008C6DDA" w:rsidRPr="0049796F" w:rsidRDefault="008C6DDA" w:rsidP="008C6DDA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49796F">
        <w:rPr>
          <w:rFonts w:ascii="Tahoma" w:hAnsi="Tahoma" w:cs="Tahoma"/>
          <w:sz w:val="20"/>
          <w:szCs w:val="20"/>
          <w:lang w:val="sr-Cyrl-RS"/>
        </w:rPr>
        <w:t>Нишка Бања</w:t>
      </w:r>
    </w:p>
    <w:p w:rsidR="008C6DDA" w:rsidRPr="0049796F" w:rsidRDefault="008C6DDA" w:rsidP="008C6DDA">
      <w:pPr>
        <w:ind w:left="-709" w:right="-517"/>
        <w:rPr>
          <w:rFonts w:ascii="Tahoma" w:hAnsi="Tahoma" w:cs="Tahoma"/>
          <w:sz w:val="20"/>
          <w:szCs w:val="20"/>
          <w:lang w:val="sr-Latn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 xml:space="preserve">- Редовни инспекцијски надзор над површинама јавне намене на територији Градске општине Нишка </w:t>
      </w:r>
    </w:p>
    <w:p w:rsidR="008C6DDA" w:rsidRPr="0049796F" w:rsidRDefault="008C6DDA" w:rsidP="008C6DDA">
      <w:pPr>
        <w:ind w:left="-709" w:right="-517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49796F">
        <w:rPr>
          <w:rFonts w:ascii="Tahoma" w:hAnsi="Tahoma" w:cs="Tahoma"/>
          <w:sz w:val="20"/>
          <w:szCs w:val="20"/>
          <w:lang w:val="sr-Cyrl-RS"/>
        </w:rPr>
        <w:t>Бања по основу Одлуке о одржавању чистоће</w:t>
      </w:r>
      <w:r w:rsidR="00ED259A" w:rsidRPr="0049796F">
        <w:rPr>
          <w:rFonts w:ascii="Tahoma" w:hAnsi="Tahoma" w:cs="Tahoma"/>
          <w:sz w:val="20"/>
          <w:szCs w:val="20"/>
          <w:lang w:val="sr-Cyrl-RS"/>
        </w:rPr>
        <w:t xml:space="preserve"> и управљању комуналним отпадом</w:t>
      </w:r>
    </w:p>
    <w:p w:rsidR="008C6DDA" w:rsidRPr="0049796F" w:rsidRDefault="008C6DDA" w:rsidP="008C6DDA">
      <w:pPr>
        <w:ind w:left="-709" w:right="-517"/>
        <w:jc w:val="both"/>
        <w:rPr>
          <w:rFonts w:ascii="Tahoma" w:hAnsi="Tahoma" w:cs="Tahoma"/>
          <w:sz w:val="20"/>
          <w:szCs w:val="20"/>
          <w:lang w:val="sr-Latn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 xml:space="preserve">- Редовни инспекцијски надзори над одржавањем комуналног реда на територији Градске општине </w:t>
      </w:r>
    </w:p>
    <w:p w:rsidR="004E4CCF" w:rsidRDefault="008C6DDA" w:rsidP="004E4CCF">
      <w:pPr>
        <w:ind w:left="-709" w:right="-517"/>
        <w:jc w:val="both"/>
        <w:rPr>
          <w:rFonts w:ascii="Tahoma" w:hAnsi="Tahoma" w:cs="Tahoma"/>
          <w:sz w:val="20"/>
          <w:szCs w:val="20"/>
          <w:lang w:val="sr-Latn-RS"/>
        </w:rPr>
      </w:pPr>
      <w:r w:rsidRPr="0049796F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49796F">
        <w:rPr>
          <w:rFonts w:ascii="Tahoma" w:hAnsi="Tahoma" w:cs="Tahoma"/>
          <w:sz w:val="20"/>
          <w:szCs w:val="20"/>
          <w:lang w:val="sr-Cyrl-RS"/>
        </w:rPr>
        <w:t>Нишка Бања</w:t>
      </w:r>
    </w:p>
    <w:p w:rsidR="00AE55AF" w:rsidRPr="00AE55AF" w:rsidRDefault="00AE55AF" w:rsidP="00AE55AF">
      <w:pPr>
        <w:ind w:left="-709" w:right="-517"/>
        <w:rPr>
          <w:rFonts w:ascii="Tahoma" w:hAnsi="Tahoma" w:cs="Tahoma"/>
          <w:sz w:val="20"/>
          <w:szCs w:val="20"/>
          <w:lang w:val="sr-Latn-RS"/>
        </w:rPr>
      </w:pPr>
      <w:r w:rsidRPr="00AE55AF">
        <w:rPr>
          <w:rFonts w:ascii="Tahoma" w:hAnsi="Tahoma" w:cs="Tahoma"/>
          <w:sz w:val="20"/>
          <w:szCs w:val="20"/>
          <w:lang w:val="sr-Latn-RS"/>
        </w:rPr>
        <w:t>-</w:t>
      </w:r>
      <w:r w:rsidRPr="00AE55AF">
        <w:rPr>
          <w:rFonts w:ascii="Tahoma" w:hAnsi="Tahoma" w:cs="Tahoma"/>
          <w:sz w:val="20"/>
          <w:szCs w:val="20"/>
          <w:lang w:val="sr-Cyrl-RS"/>
        </w:rPr>
        <w:t>Редовни инспекцијски надзор по питању стамбених заједница</w:t>
      </w:r>
    </w:p>
    <w:p w:rsidR="008C6DDA" w:rsidRPr="0049796F" w:rsidRDefault="00AE55AF" w:rsidP="004E4CCF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-</w:t>
      </w:r>
      <w:r w:rsidR="008C6DDA" w:rsidRPr="0049796F">
        <w:rPr>
          <w:rFonts w:ascii="Tahoma" w:hAnsi="Tahoma" w:cs="Tahoma"/>
          <w:sz w:val="20"/>
          <w:szCs w:val="20"/>
          <w:lang w:val="sr-Cyrl-RS"/>
        </w:rPr>
        <w:t xml:space="preserve">Израда месечног извештаја о раду сваког инспектора појединачно и комуналне </w:t>
      </w:r>
    </w:p>
    <w:p w:rsidR="008C6DDA" w:rsidRPr="0049796F" w:rsidRDefault="008C6DDA" w:rsidP="008C6DDA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49796F">
        <w:rPr>
          <w:rFonts w:ascii="Tahoma" w:hAnsi="Tahoma" w:cs="Tahoma"/>
          <w:sz w:val="20"/>
          <w:szCs w:val="20"/>
          <w:lang w:val="sr-Cyrl-RS"/>
        </w:rPr>
        <w:t>инспекције у целини</w:t>
      </w:r>
    </w:p>
    <w:p w:rsidR="008C6DDA" w:rsidRPr="0049796F" w:rsidRDefault="008C6DDA" w:rsidP="008C6DDA">
      <w:pPr>
        <w:ind w:left="-709" w:right="-517"/>
        <w:jc w:val="both"/>
        <w:rPr>
          <w:rFonts w:ascii="Tahoma" w:hAnsi="Tahoma" w:cs="Tahoma"/>
          <w:sz w:val="20"/>
          <w:szCs w:val="20"/>
          <w:lang w:val="sr-Cyrl-RS"/>
        </w:rPr>
      </w:pPr>
    </w:p>
    <w:p w:rsidR="008C6DDA" w:rsidRDefault="008C6DDA" w:rsidP="008C6DDA">
      <w:pPr>
        <w:ind w:left="-709"/>
        <w:jc w:val="both"/>
        <w:rPr>
          <w:rFonts w:ascii="Tahoma" w:hAnsi="Tahoma" w:cs="Tahoma"/>
          <w:b/>
          <w:sz w:val="20"/>
          <w:szCs w:val="20"/>
          <w:lang w:val="sr-Cyrl-RS"/>
        </w:rPr>
      </w:pPr>
      <w:r w:rsidRPr="0049796F">
        <w:rPr>
          <w:rFonts w:ascii="Tahoma" w:hAnsi="Tahoma" w:cs="Tahoma"/>
          <w:b/>
          <w:sz w:val="20"/>
          <w:szCs w:val="20"/>
          <w:lang w:val="sr-Cyrl-RS"/>
        </w:rPr>
        <w:t>ДЕЦЕМБАР:</w:t>
      </w:r>
    </w:p>
    <w:p w:rsidR="00387115" w:rsidRPr="00387115" w:rsidRDefault="00387115" w:rsidP="00387115">
      <w:pPr>
        <w:ind w:left="-709" w:right="-517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-</w:t>
      </w:r>
      <w:r>
        <w:rPr>
          <w:rFonts w:ascii="Tahoma" w:hAnsi="Tahoma" w:cs="Tahoma"/>
          <w:sz w:val="20"/>
          <w:szCs w:val="20"/>
          <w:lang w:val="sr-Latn-RS"/>
        </w:rPr>
        <w:t>E</w:t>
      </w:r>
      <w:r>
        <w:rPr>
          <w:rFonts w:ascii="Tahoma" w:hAnsi="Tahoma" w:cs="Tahoma"/>
          <w:sz w:val="20"/>
          <w:szCs w:val="20"/>
          <w:lang w:val="sr-Cyrl-RS"/>
        </w:rPr>
        <w:t xml:space="preserve">л.евиденција података о инспекцијском надзору </w:t>
      </w:r>
    </w:p>
    <w:p w:rsidR="008C6DDA" w:rsidRPr="0049796F" w:rsidRDefault="008C6DDA" w:rsidP="008C6DDA">
      <w:pPr>
        <w:ind w:left="-709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>- Архивирање предмета инспектора из пописа аката 355-</w:t>
      </w:r>
    </w:p>
    <w:p w:rsidR="008C6DDA" w:rsidRPr="0049796F" w:rsidRDefault="008C6DDA" w:rsidP="008C6DDA">
      <w:pPr>
        <w:ind w:left="-709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>- Инспекцијски надзор по захтеву странке и ванредни нспекцијски надзор</w:t>
      </w:r>
    </w:p>
    <w:p w:rsidR="008C6DDA" w:rsidRPr="0049796F" w:rsidRDefault="008C6DDA" w:rsidP="008C6DDA">
      <w:pPr>
        <w:ind w:left="-709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>- Редовни инспекцијски надзор над радом ЈКП-а</w:t>
      </w:r>
    </w:p>
    <w:p w:rsidR="008C6DDA" w:rsidRPr="0049796F" w:rsidRDefault="008C6DDA" w:rsidP="008C6DDA">
      <w:pPr>
        <w:ind w:left="-709"/>
        <w:jc w:val="both"/>
        <w:rPr>
          <w:rFonts w:ascii="Tahoma" w:hAnsi="Tahoma" w:cs="Tahoma"/>
          <w:sz w:val="20"/>
          <w:szCs w:val="20"/>
          <w:lang w:val="sr-Latn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 xml:space="preserve">- Редовни инспекцијски надзор над коришћењем површина јавне намене на територији Градске </w:t>
      </w:r>
      <w:r w:rsidRPr="0049796F">
        <w:rPr>
          <w:rFonts w:ascii="Tahoma" w:hAnsi="Tahoma" w:cs="Tahoma"/>
          <w:sz w:val="20"/>
          <w:szCs w:val="20"/>
          <w:lang w:val="sr-Latn-RS"/>
        </w:rPr>
        <w:t xml:space="preserve"> </w:t>
      </w:r>
    </w:p>
    <w:p w:rsidR="008C6DDA" w:rsidRPr="0049796F" w:rsidRDefault="008C6DDA" w:rsidP="008C6DDA">
      <w:pPr>
        <w:ind w:left="-709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49796F">
        <w:rPr>
          <w:rFonts w:ascii="Tahoma" w:hAnsi="Tahoma" w:cs="Tahoma"/>
          <w:sz w:val="20"/>
          <w:szCs w:val="20"/>
          <w:lang w:val="sr-Cyrl-RS"/>
        </w:rPr>
        <w:t>општине Нишка Бања</w:t>
      </w:r>
    </w:p>
    <w:p w:rsidR="008C6DDA" w:rsidRPr="0049796F" w:rsidRDefault="008C6DDA" w:rsidP="008C6DDA">
      <w:pPr>
        <w:ind w:left="-709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>- Редовни инспекцијски надзор над површинама јавне намене на територији</w:t>
      </w:r>
      <w:r w:rsidRPr="0049796F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49796F">
        <w:rPr>
          <w:rFonts w:ascii="Tahoma" w:hAnsi="Tahoma" w:cs="Tahoma"/>
          <w:sz w:val="20"/>
          <w:szCs w:val="20"/>
          <w:lang w:val="sr-Cyrl-RS"/>
        </w:rPr>
        <w:t xml:space="preserve">Градске општине   </w:t>
      </w:r>
    </w:p>
    <w:p w:rsidR="008C6DDA" w:rsidRPr="0049796F" w:rsidRDefault="008C6DDA" w:rsidP="008C6DDA">
      <w:pPr>
        <w:ind w:left="-709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 xml:space="preserve">  Нишка Бања по основу Одлуке о одржавању чистоће</w:t>
      </w:r>
      <w:r w:rsidR="00ED259A" w:rsidRPr="0049796F">
        <w:rPr>
          <w:rFonts w:ascii="Tahoma" w:hAnsi="Tahoma" w:cs="Tahoma"/>
          <w:sz w:val="20"/>
          <w:szCs w:val="20"/>
          <w:lang w:val="sr-Cyrl-RS"/>
        </w:rPr>
        <w:t xml:space="preserve"> и управљању комуналним отпадом</w:t>
      </w:r>
    </w:p>
    <w:p w:rsidR="008C6DDA" w:rsidRPr="0049796F" w:rsidRDefault="00AE55AF" w:rsidP="008C6DDA">
      <w:pPr>
        <w:ind w:left="-709"/>
        <w:jc w:val="both"/>
        <w:rPr>
          <w:rFonts w:ascii="Tahoma" w:hAnsi="Tahoma" w:cs="Tahoma"/>
          <w:sz w:val="20"/>
          <w:szCs w:val="20"/>
          <w:lang w:val="sr-Latn-R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- </w:t>
      </w:r>
      <w:r w:rsidR="0049796F" w:rsidRPr="0049796F">
        <w:rPr>
          <w:rFonts w:ascii="Tahoma" w:hAnsi="Tahoma" w:cs="Tahoma"/>
          <w:sz w:val="20"/>
          <w:szCs w:val="20"/>
          <w:lang w:val="sr-Cyrl-RS"/>
        </w:rPr>
        <w:t>Инспекцијски надзор</w:t>
      </w:r>
      <w:r w:rsidR="008C6DDA" w:rsidRPr="0049796F">
        <w:rPr>
          <w:rFonts w:ascii="Tahoma" w:hAnsi="Tahoma" w:cs="Tahoma"/>
          <w:sz w:val="20"/>
          <w:szCs w:val="20"/>
          <w:lang w:val="sr-Cyrl-RS"/>
        </w:rPr>
        <w:t xml:space="preserve"> над одржавањем комуналног реда на територији Градске </w:t>
      </w:r>
    </w:p>
    <w:p w:rsidR="008C6DDA" w:rsidRDefault="008C6DDA" w:rsidP="008C6DDA">
      <w:pPr>
        <w:ind w:left="-709"/>
        <w:jc w:val="both"/>
        <w:rPr>
          <w:rFonts w:ascii="Tahoma" w:hAnsi="Tahoma" w:cs="Tahoma"/>
          <w:sz w:val="20"/>
          <w:szCs w:val="20"/>
          <w:lang w:val="sr-Latn-RS"/>
        </w:rPr>
      </w:pPr>
      <w:r w:rsidRPr="0049796F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49796F">
        <w:rPr>
          <w:rFonts w:ascii="Tahoma" w:hAnsi="Tahoma" w:cs="Tahoma"/>
          <w:sz w:val="20"/>
          <w:szCs w:val="20"/>
          <w:lang w:val="sr-Cyrl-RS"/>
        </w:rPr>
        <w:t>општине Нишка Бања</w:t>
      </w:r>
    </w:p>
    <w:p w:rsidR="00AE55AF" w:rsidRPr="00AE55AF" w:rsidRDefault="00AE55AF" w:rsidP="00AE55AF">
      <w:pPr>
        <w:ind w:left="-709" w:right="-517"/>
        <w:rPr>
          <w:rFonts w:ascii="Tahoma" w:hAnsi="Tahoma" w:cs="Tahoma"/>
          <w:sz w:val="20"/>
          <w:szCs w:val="20"/>
          <w:lang w:val="sr-Latn-RS"/>
        </w:rPr>
      </w:pPr>
      <w:r w:rsidRPr="00AE55AF">
        <w:rPr>
          <w:rFonts w:ascii="Tahoma" w:hAnsi="Tahoma" w:cs="Tahoma"/>
          <w:sz w:val="20"/>
          <w:szCs w:val="20"/>
          <w:lang w:val="sr-Latn-RS"/>
        </w:rPr>
        <w:t>-</w:t>
      </w:r>
      <w:r w:rsidRPr="00AE55AF">
        <w:rPr>
          <w:rFonts w:ascii="Tahoma" w:hAnsi="Tahoma" w:cs="Tahoma"/>
          <w:sz w:val="20"/>
          <w:szCs w:val="20"/>
          <w:lang w:val="sr-Cyrl-RS"/>
        </w:rPr>
        <w:t>Редовни инспекцијски надзор по питању стамбених заједница</w:t>
      </w:r>
    </w:p>
    <w:p w:rsidR="008C6DDA" w:rsidRPr="0049796F" w:rsidRDefault="00AE55AF" w:rsidP="0004792B">
      <w:pPr>
        <w:ind w:left="-709"/>
        <w:jc w:val="both"/>
        <w:rPr>
          <w:rFonts w:ascii="Tahoma" w:hAnsi="Tahoma" w:cs="Tahoma"/>
          <w:sz w:val="20"/>
          <w:szCs w:val="20"/>
          <w:lang w:val="sr-Latn-RS"/>
        </w:rPr>
      </w:pPr>
      <w:r>
        <w:rPr>
          <w:rFonts w:ascii="Tahoma" w:hAnsi="Tahoma" w:cs="Tahoma"/>
          <w:sz w:val="20"/>
          <w:szCs w:val="20"/>
          <w:lang w:val="sr-Cyrl-RS"/>
        </w:rPr>
        <w:t>-</w:t>
      </w:r>
      <w:r w:rsidR="00387115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8C6DDA" w:rsidRPr="0049796F">
        <w:rPr>
          <w:rFonts w:ascii="Tahoma" w:hAnsi="Tahoma" w:cs="Tahoma"/>
          <w:sz w:val="20"/>
          <w:szCs w:val="20"/>
          <w:lang w:val="sr-Cyrl-RS"/>
        </w:rPr>
        <w:t xml:space="preserve">Израда месечног извештаја о раду </w:t>
      </w:r>
      <w:r w:rsidR="0004792B" w:rsidRPr="0049796F">
        <w:rPr>
          <w:rFonts w:ascii="Tahoma" w:hAnsi="Tahoma" w:cs="Tahoma"/>
          <w:sz w:val="20"/>
          <w:szCs w:val="20"/>
          <w:lang w:val="sr-Cyrl-RS"/>
        </w:rPr>
        <w:t>сваког инспектора појединачно и</w:t>
      </w:r>
      <w:r w:rsidR="0004792B" w:rsidRPr="0049796F">
        <w:rPr>
          <w:rFonts w:ascii="Tahoma" w:hAnsi="Tahoma" w:cs="Tahoma"/>
          <w:sz w:val="20"/>
          <w:szCs w:val="20"/>
          <w:lang w:val="sr-Latn-RS"/>
        </w:rPr>
        <w:t xml:space="preserve"> </w:t>
      </w:r>
      <w:r w:rsidR="008C6DDA" w:rsidRPr="0049796F">
        <w:rPr>
          <w:rFonts w:ascii="Tahoma" w:hAnsi="Tahoma" w:cs="Tahoma"/>
          <w:sz w:val="20"/>
          <w:szCs w:val="20"/>
          <w:lang w:val="sr-Cyrl-RS"/>
        </w:rPr>
        <w:t>комуналне инспекције у целини</w:t>
      </w:r>
    </w:p>
    <w:p w:rsidR="00836D52" w:rsidRDefault="00836D52" w:rsidP="008C6DDA">
      <w:pPr>
        <w:jc w:val="both"/>
        <w:rPr>
          <w:rFonts w:ascii="Tahoma" w:hAnsi="Tahoma" w:cs="Tahoma"/>
          <w:sz w:val="20"/>
          <w:szCs w:val="20"/>
          <w:lang w:val="sr-Latn-RS"/>
        </w:rPr>
      </w:pPr>
    </w:p>
    <w:p w:rsidR="00C3237B" w:rsidRDefault="00C3237B" w:rsidP="008C6DDA">
      <w:pPr>
        <w:jc w:val="both"/>
        <w:rPr>
          <w:rFonts w:ascii="Tahoma" w:hAnsi="Tahoma" w:cs="Tahoma"/>
          <w:sz w:val="20"/>
          <w:szCs w:val="20"/>
          <w:lang w:val="sr-Latn-RS"/>
        </w:rPr>
      </w:pPr>
    </w:p>
    <w:p w:rsidR="00C3237B" w:rsidRPr="00C3237B" w:rsidRDefault="00C3237B" w:rsidP="008C6DDA">
      <w:pPr>
        <w:jc w:val="both"/>
        <w:rPr>
          <w:rFonts w:ascii="Tahoma" w:hAnsi="Tahoma" w:cs="Tahoma"/>
          <w:sz w:val="20"/>
          <w:szCs w:val="20"/>
          <w:lang w:val="sr-Latn-RS"/>
        </w:rPr>
      </w:pPr>
    </w:p>
    <w:p w:rsidR="00426F9B" w:rsidRDefault="00426F9B" w:rsidP="00CC05C4">
      <w:pPr>
        <w:ind w:right="-517"/>
        <w:jc w:val="both"/>
        <w:rPr>
          <w:rFonts w:ascii="Tahoma" w:hAnsi="Tahoma" w:cs="Tahoma"/>
          <w:b/>
          <w:sz w:val="20"/>
          <w:szCs w:val="20"/>
          <w:lang w:val="sr-Cyrl-RS"/>
        </w:rPr>
      </w:pPr>
    </w:p>
    <w:p w:rsidR="00387115" w:rsidRDefault="00387115" w:rsidP="00CC05C4">
      <w:pPr>
        <w:ind w:right="-517"/>
        <w:jc w:val="both"/>
        <w:rPr>
          <w:rFonts w:ascii="Tahoma" w:hAnsi="Tahoma" w:cs="Tahoma"/>
          <w:b/>
          <w:sz w:val="20"/>
          <w:szCs w:val="20"/>
          <w:lang w:val="sr-Latn-RS"/>
        </w:rPr>
      </w:pPr>
    </w:p>
    <w:p w:rsidR="00A43D44" w:rsidRDefault="00A43D44" w:rsidP="00CC05C4">
      <w:pPr>
        <w:ind w:right="-517"/>
        <w:jc w:val="both"/>
        <w:rPr>
          <w:rFonts w:ascii="Tahoma" w:hAnsi="Tahoma" w:cs="Tahoma"/>
          <w:b/>
          <w:sz w:val="20"/>
          <w:szCs w:val="20"/>
          <w:lang w:val="sr-Latn-RS"/>
        </w:rPr>
      </w:pPr>
    </w:p>
    <w:p w:rsidR="00A43D44" w:rsidRDefault="00A43D44" w:rsidP="00CC05C4">
      <w:pPr>
        <w:ind w:right="-517"/>
        <w:jc w:val="both"/>
        <w:rPr>
          <w:rFonts w:ascii="Tahoma" w:hAnsi="Tahoma" w:cs="Tahoma"/>
          <w:b/>
          <w:sz w:val="20"/>
          <w:szCs w:val="20"/>
          <w:lang w:val="sr-Latn-RS"/>
        </w:rPr>
      </w:pPr>
    </w:p>
    <w:p w:rsidR="00A43D44" w:rsidRDefault="00A43D44" w:rsidP="00CC05C4">
      <w:pPr>
        <w:ind w:right="-517"/>
        <w:jc w:val="both"/>
        <w:rPr>
          <w:rFonts w:ascii="Tahoma" w:hAnsi="Tahoma" w:cs="Tahoma"/>
          <w:b/>
          <w:sz w:val="20"/>
          <w:szCs w:val="20"/>
          <w:lang w:val="sr-Latn-RS"/>
        </w:rPr>
      </w:pPr>
    </w:p>
    <w:p w:rsidR="00A43D44" w:rsidRDefault="00A43D44" w:rsidP="00CC05C4">
      <w:pPr>
        <w:ind w:right="-517"/>
        <w:jc w:val="both"/>
        <w:rPr>
          <w:rFonts w:ascii="Tahoma" w:hAnsi="Tahoma" w:cs="Tahoma"/>
          <w:b/>
          <w:sz w:val="20"/>
          <w:szCs w:val="20"/>
          <w:lang w:val="sr-Latn-RS"/>
        </w:rPr>
      </w:pPr>
    </w:p>
    <w:p w:rsidR="00A43D44" w:rsidRDefault="00A43D44" w:rsidP="00CC05C4">
      <w:pPr>
        <w:ind w:right="-517"/>
        <w:jc w:val="both"/>
        <w:rPr>
          <w:rFonts w:ascii="Tahoma" w:hAnsi="Tahoma" w:cs="Tahoma"/>
          <w:b/>
          <w:sz w:val="20"/>
          <w:szCs w:val="20"/>
          <w:lang w:val="sr-Latn-RS"/>
        </w:rPr>
      </w:pPr>
    </w:p>
    <w:p w:rsidR="00A43D44" w:rsidRDefault="00A43D44" w:rsidP="00CC05C4">
      <w:pPr>
        <w:ind w:right="-517"/>
        <w:jc w:val="both"/>
        <w:rPr>
          <w:rFonts w:ascii="Tahoma" w:hAnsi="Tahoma" w:cs="Tahoma"/>
          <w:b/>
          <w:sz w:val="20"/>
          <w:szCs w:val="20"/>
          <w:lang w:val="sr-Latn-RS"/>
        </w:rPr>
      </w:pPr>
    </w:p>
    <w:p w:rsidR="00A43D44" w:rsidRDefault="00A43D44" w:rsidP="00CC05C4">
      <w:pPr>
        <w:ind w:right="-517"/>
        <w:jc w:val="both"/>
        <w:rPr>
          <w:rFonts w:ascii="Tahoma" w:hAnsi="Tahoma" w:cs="Tahoma"/>
          <w:b/>
          <w:sz w:val="20"/>
          <w:szCs w:val="20"/>
          <w:lang w:val="sr-Latn-RS"/>
        </w:rPr>
      </w:pPr>
    </w:p>
    <w:p w:rsidR="00A43D44" w:rsidRDefault="00A43D44" w:rsidP="00CC05C4">
      <w:pPr>
        <w:ind w:right="-517"/>
        <w:jc w:val="both"/>
        <w:rPr>
          <w:rFonts w:ascii="Tahoma" w:hAnsi="Tahoma" w:cs="Tahoma"/>
          <w:b/>
          <w:sz w:val="20"/>
          <w:szCs w:val="20"/>
          <w:lang w:val="sr-Latn-RS"/>
        </w:rPr>
      </w:pPr>
    </w:p>
    <w:p w:rsidR="00A43D44" w:rsidRDefault="00A43D44" w:rsidP="00CC05C4">
      <w:pPr>
        <w:ind w:right="-517"/>
        <w:jc w:val="both"/>
        <w:rPr>
          <w:rFonts w:ascii="Tahoma" w:hAnsi="Tahoma" w:cs="Tahoma"/>
          <w:b/>
          <w:sz w:val="20"/>
          <w:szCs w:val="20"/>
          <w:lang w:val="sr-Latn-RS"/>
        </w:rPr>
      </w:pPr>
    </w:p>
    <w:p w:rsidR="00A43D44" w:rsidRDefault="00A43D44" w:rsidP="00CC05C4">
      <w:pPr>
        <w:ind w:right="-517"/>
        <w:jc w:val="both"/>
        <w:rPr>
          <w:rFonts w:ascii="Tahoma" w:hAnsi="Tahoma" w:cs="Tahoma"/>
          <w:b/>
          <w:sz w:val="20"/>
          <w:szCs w:val="20"/>
          <w:lang w:val="sr-Latn-RS"/>
        </w:rPr>
      </w:pPr>
    </w:p>
    <w:p w:rsidR="00A43D44" w:rsidRDefault="00A43D44" w:rsidP="00CC05C4">
      <w:pPr>
        <w:ind w:right="-517"/>
        <w:jc w:val="both"/>
        <w:rPr>
          <w:rFonts w:ascii="Tahoma" w:hAnsi="Tahoma" w:cs="Tahoma"/>
          <w:b/>
          <w:sz w:val="20"/>
          <w:szCs w:val="20"/>
          <w:lang w:val="sr-Latn-RS"/>
        </w:rPr>
      </w:pPr>
    </w:p>
    <w:p w:rsidR="00A43D44" w:rsidRDefault="00A43D44" w:rsidP="00CC05C4">
      <w:pPr>
        <w:ind w:right="-517"/>
        <w:jc w:val="both"/>
        <w:rPr>
          <w:rFonts w:ascii="Tahoma" w:hAnsi="Tahoma" w:cs="Tahoma"/>
          <w:b/>
          <w:sz w:val="20"/>
          <w:szCs w:val="20"/>
          <w:lang w:val="sr-Latn-RS"/>
        </w:rPr>
      </w:pPr>
    </w:p>
    <w:p w:rsidR="00A43D44" w:rsidRDefault="00A43D44" w:rsidP="00CC05C4">
      <w:pPr>
        <w:ind w:right="-517"/>
        <w:jc w:val="both"/>
        <w:rPr>
          <w:rFonts w:ascii="Tahoma" w:hAnsi="Tahoma" w:cs="Tahoma"/>
          <w:b/>
          <w:sz w:val="20"/>
          <w:szCs w:val="20"/>
          <w:lang w:val="sr-Latn-RS"/>
        </w:rPr>
      </w:pPr>
    </w:p>
    <w:p w:rsidR="00387115" w:rsidRPr="00387115" w:rsidRDefault="00387115" w:rsidP="00CC05C4">
      <w:pPr>
        <w:ind w:right="-517"/>
        <w:jc w:val="both"/>
        <w:rPr>
          <w:rFonts w:ascii="Tahoma" w:hAnsi="Tahoma" w:cs="Tahoma"/>
          <w:b/>
          <w:sz w:val="20"/>
          <w:szCs w:val="20"/>
          <w:lang w:val="sr-Cyrl-RS"/>
        </w:rPr>
      </w:pPr>
    </w:p>
    <w:p w:rsidR="002839F2" w:rsidRPr="0049796F" w:rsidRDefault="002839F2" w:rsidP="00DC3B69">
      <w:pPr>
        <w:ind w:left="-284" w:right="-141"/>
        <w:jc w:val="both"/>
        <w:rPr>
          <w:rFonts w:ascii="Tahoma" w:hAnsi="Tahoma" w:cs="Tahoma"/>
          <w:b/>
          <w:sz w:val="20"/>
          <w:szCs w:val="20"/>
          <w:lang w:val="sr-Cyrl-RS"/>
        </w:rPr>
      </w:pPr>
      <w:r w:rsidRPr="0049796F">
        <w:rPr>
          <w:rFonts w:ascii="Tahoma" w:hAnsi="Tahoma" w:cs="Tahoma"/>
          <w:b/>
          <w:sz w:val="20"/>
          <w:szCs w:val="20"/>
        </w:rPr>
        <w:lastRenderedPageBreak/>
        <w:t xml:space="preserve">ПРОЦЕНА РИЗИКА У ИНСПЕКЦИЈСКОМ НАДЗОРУ – </w:t>
      </w:r>
      <w:r w:rsidR="00084B63" w:rsidRPr="0049796F">
        <w:rPr>
          <w:rFonts w:ascii="Tahoma" w:hAnsi="Tahoma" w:cs="Tahoma"/>
          <w:b/>
          <w:sz w:val="20"/>
          <w:szCs w:val="20"/>
        </w:rPr>
        <w:t>О</w:t>
      </w:r>
      <w:r w:rsidR="00084B63" w:rsidRPr="0049796F">
        <w:rPr>
          <w:rFonts w:ascii="Tahoma" w:hAnsi="Tahoma" w:cs="Tahoma"/>
          <w:b/>
          <w:sz w:val="20"/>
          <w:szCs w:val="20"/>
          <w:lang w:val="sr-Cyrl-RS"/>
        </w:rPr>
        <w:t>ДСЕКА ЗА</w:t>
      </w:r>
      <w:r w:rsidR="00157B2F" w:rsidRPr="0049796F"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 w:rsidR="00157B2F" w:rsidRPr="0049796F">
        <w:rPr>
          <w:rFonts w:ascii="Tahoma" w:hAnsi="Tahoma" w:cs="Tahoma"/>
          <w:b/>
          <w:sz w:val="20"/>
          <w:szCs w:val="20"/>
          <w:lang w:val="sr-Cyrl-RS"/>
        </w:rPr>
        <w:t>ИНСПЕКЦИЈСКЕ</w:t>
      </w:r>
      <w:r w:rsidR="00084B63" w:rsidRPr="0049796F">
        <w:rPr>
          <w:rFonts w:ascii="Tahoma" w:hAnsi="Tahoma" w:cs="Tahoma"/>
          <w:b/>
          <w:sz w:val="20"/>
          <w:szCs w:val="20"/>
          <w:lang w:val="sr-Cyrl-RS"/>
        </w:rPr>
        <w:t xml:space="preserve"> ИМОВИНСКО-ПРАВНЕ,</w:t>
      </w:r>
      <w:r w:rsidR="0080570E" w:rsidRPr="0049796F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="00157B2F" w:rsidRPr="0049796F">
        <w:rPr>
          <w:rFonts w:ascii="Tahoma" w:hAnsi="Tahoma" w:cs="Tahoma"/>
          <w:b/>
          <w:sz w:val="20"/>
          <w:szCs w:val="20"/>
          <w:lang w:val="sr-Cyrl-RS"/>
        </w:rPr>
        <w:t>КОМУНАЛНЕ, ПОСЛОВЕ ТУРИЗМА И ЕКОЛОГИЈЕ</w:t>
      </w:r>
    </w:p>
    <w:p w:rsidR="00CA12E8" w:rsidRPr="0049796F" w:rsidRDefault="00CA12E8" w:rsidP="00DC3B69">
      <w:pPr>
        <w:ind w:left="-284" w:right="-517"/>
        <w:jc w:val="both"/>
        <w:rPr>
          <w:rFonts w:ascii="Tahoma" w:hAnsi="Tahoma" w:cs="Tahoma"/>
          <w:b/>
          <w:sz w:val="20"/>
          <w:szCs w:val="20"/>
          <w:lang w:val="sr-Cyrl-RS"/>
        </w:rPr>
      </w:pPr>
    </w:p>
    <w:p w:rsidR="00426F9B" w:rsidRPr="0049796F" w:rsidRDefault="002839F2" w:rsidP="00CC05C4">
      <w:pPr>
        <w:ind w:left="-567" w:right="-283" w:firstLine="283"/>
        <w:jc w:val="both"/>
        <w:rPr>
          <w:rFonts w:ascii="Tahoma" w:hAnsi="Tahoma" w:cs="Tahoma"/>
          <w:sz w:val="20"/>
          <w:szCs w:val="20"/>
        </w:rPr>
      </w:pPr>
      <w:r w:rsidRPr="0049796F">
        <w:rPr>
          <w:rFonts w:ascii="Tahoma" w:hAnsi="Tahoma" w:cs="Tahoma"/>
          <w:b/>
          <w:sz w:val="20"/>
          <w:szCs w:val="20"/>
        </w:rPr>
        <w:tab/>
      </w:r>
      <w:proofErr w:type="gramStart"/>
      <w:r w:rsidR="00814A9C" w:rsidRPr="0049796F">
        <w:rPr>
          <w:rFonts w:ascii="Tahoma" w:hAnsi="Tahoma" w:cs="Tahoma"/>
          <w:sz w:val="20"/>
          <w:szCs w:val="20"/>
        </w:rPr>
        <w:t xml:space="preserve">Процена ризика у Годишњем </w:t>
      </w:r>
      <w:r w:rsidR="000530B0" w:rsidRPr="0049796F">
        <w:rPr>
          <w:rFonts w:ascii="Tahoma" w:hAnsi="Tahoma" w:cs="Tahoma"/>
          <w:sz w:val="20"/>
          <w:szCs w:val="20"/>
          <w:lang w:val="sr-Cyrl-RS"/>
        </w:rPr>
        <w:t>п</w:t>
      </w:r>
      <w:r w:rsidRPr="0049796F">
        <w:rPr>
          <w:rFonts w:ascii="Tahoma" w:hAnsi="Tahoma" w:cs="Tahoma"/>
          <w:sz w:val="20"/>
          <w:szCs w:val="20"/>
        </w:rPr>
        <w:t>лану инспекцијског надзора за 20</w:t>
      </w:r>
      <w:r w:rsidR="0088755D" w:rsidRPr="0049796F">
        <w:rPr>
          <w:rFonts w:ascii="Tahoma" w:hAnsi="Tahoma" w:cs="Tahoma"/>
          <w:sz w:val="20"/>
          <w:szCs w:val="20"/>
          <w:lang w:val="sr-Cyrl-RS"/>
        </w:rPr>
        <w:t>2</w:t>
      </w:r>
      <w:r w:rsidR="00387115">
        <w:rPr>
          <w:rFonts w:ascii="Tahoma" w:hAnsi="Tahoma" w:cs="Tahoma"/>
          <w:sz w:val="20"/>
          <w:szCs w:val="20"/>
          <w:lang w:val="sr-Cyrl-RS"/>
        </w:rPr>
        <w:t>3</w:t>
      </w:r>
      <w:r w:rsidRPr="0049796F">
        <w:rPr>
          <w:rFonts w:ascii="Tahoma" w:hAnsi="Tahoma" w:cs="Tahoma"/>
          <w:sz w:val="20"/>
          <w:szCs w:val="20"/>
        </w:rPr>
        <w:t>.</w:t>
      </w:r>
      <w:proofErr w:type="gramEnd"/>
      <w:r w:rsidRPr="0049796F">
        <w:rPr>
          <w:rFonts w:ascii="Tahoma" w:hAnsi="Tahoma" w:cs="Tahoma"/>
          <w:sz w:val="20"/>
          <w:szCs w:val="20"/>
        </w:rPr>
        <w:t xml:space="preserve"> </w:t>
      </w:r>
      <w:r w:rsidR="009C3CA6" w:rsidRPr="0049796F">
        <w:rPr>
          <w:rFonts w:ascii="Tahoma" w:hAnsi="Tahoma" w:cs="Tahoma"/>
          <w:sz w:val="20"/>
          <w:szCs w:val="20"/>
          <w:lang w:val="sr-Cyrl-RS"/>
        </w:rPr>
        <w:t>г</w:t>
      </w:r>
      <w:r w:rsidRPr="0049796F">
        <w:rPr>
          <w:rFonts w:ascii="Tahoma" w:hAnsi="Tahoma" w:cs="Tahoma"/>
          <w:sz w:val="20"/>
          <w:szCs w:val="20"/>
        </w:rPr>
        <w:t>одину</w:t>
      </w:r>
      <w:r w:rsidR="009A7026" w:rsidRPr="0049796F">
        <w:rPr>
          <w:rFonts w:ascii="Tahoma" w:hAnsi="Tahoma" w:cs="Tahoma"/>
          <w:sz w:val="20"/>
          <w:szCs w:val="20"/>
          <w:lang w:val="sr-Cyrl-RS"/>
        </w:rPr>
        <w:t>,</w:t>
      </w:r>
      <w:r w:rsidRPr="0049796F">
        <w:rPr>
          <w:rFonts w:ascii="Tahoma" w:hAnsi="Tahoma" w:cs="Tahoma"/>
          <w:sz w:val="20"/>
          <w:szCs w:val="20"/>
        </w:rPr>
        <w:t xml:space="preserve"> </w:t>
      </w:r>
      <w:r w:rsidR="0088755D" w:rsidRPr="0049796F">
        <w:rPr>
          <w:rFonts w:ascii="Tahoma" w:hAnsi="Tahoma" w:cs="Tahoma"/>
          <w:sz w:val="20"/>
          <w:szCs w:val="20"/>
          <w:lang w:val="sr-Cyrl-RS"/>
        </w:rPr>
        <w:t xml:space="preserve">Одсека за инспекцијске, имовинско-правне, комуналне, послове туризма и екологије </w:t>
      </w:r>
      <w:r w:rsidRPr="0049796F">
        <w:rPr>
          <w:rFonts w:ascii="Tahoma" w:hAnsi="Tahoma" w:cs="Tahoma"/>
          <w:sz w:val="20"/>
          <w:szCs w:val="20"/>
        </w:rPr>
        <w:t>вршена је на основу инспекцијског надзора у наведеним областима, односно на основу анализе стања у досадашњем дугогодишњем вршењу инспекцијског надзора, као и на основу информација и добијених података од других инспекција, других овлашћених органа и организација, ш</w:t>
      </w:r>
      <w:r w:rsidR="0088755D" w:rsidRPr="0049796F">
        <w:rPr>
          <w:rFonts w:ascii="Tahoma" w:hAnsi="Tahoma" w:cs="Tahoma"/>
          <w:sz w:val="20"/>
          <w:szCs w:val="20"/>
        </w:rPr>
        <w:t>то је и представљено табеларно</w:t>
      </w:r>
      <w:r w:rsidR="009B2ABB" w:rsidRPr="0049796F">
        <w:rPr>
          <w:rFonts w:ascii="Tahoma" w:hAnsi="Tahoma" w:cs="Tahoma"/>
          <w:sz w:val="20"/>
          <w:szCs w:val="20"/>
        </w:rPr>
        <w:t>, а обрађен</w:t>
      </w:r>
      <w:r w:rsidR="009B2ABB" w:rsidRPr="0049796F">
        <w:rPr>
          <w:rFonts w:ascii="Tahoma" w:hAnsi="Tahoma" w:cs="Tahoma"/>
          <w:sz w:val="20"/>
          <w:szCs w:val="20"/>
          <w:lang w:val="sr-Cyrl-RS"/>
        </w:rPr>
        <w:t>о</w:t>
      </w:r>
      <w:r w:rsidRPr="0049796F">
        <w:rPr>
          <w:rFonts w:ascii="Tahoma" w:hAnsi="Tahoma" w:cs="Tahoma"/>
          <w:sz w:val="20"/>
          <w:szCs w:val="20"/>
        </w:rPr>
        <w:t xml:space="preserve"> у </w:t>
      </w:r>
      <w:r w:rsidRPr="0049796F">
        <w:rPr>
          <w:rFonts w:ascii="Tahoma" w:hAnsi="Tahoma" w:cs="Tahoma"/>
          <w:b/>
          <w:sz w:val="20"/>
          <w:szCs w:val="20"/>
        </w:rPr>
        <w:t>контролним листама.</w:t>
      </w:r>
      <w:r w:rsidRPr="0049796F">
        <w:rPr>
          <w:rFonts w:ascii="Tahoma" w:hAnsi="Tahoma" w:cs="Tahoma"/>
          <w:sz w:val="20"/>
          <w:szCs w:val="20"/>
        </w:rPr>
        <w:t xml:space="preserve"> </w:t>
      </w:r>
    </w:p>
    <w:p w:rsidR="00CC05C4" w:rsidRPr="0049796F" w:rsidRDefault="00CC05C4" w:rsidP="00CC05C4">
      <w:pPr>
        <w:ind w:left="-567" w:right="-283" w:firstLine="283"/>
        <w:jc w:val="both"/>
        <w:rPr>
          <w:rFonts w:ascii="Tahoma" w:hAnsi="Tahoma" w:cs="Tahoma"/>
          <w:sz w:val="20"/>
          <w:szCs w:val="20"/>
          <w:lang w:val="sr-Latn-RS"/>
        </w:rPr>
      </w:pP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019"/>
        <w:gridCol w:w="878"/>
        <w:gridCol w:w="879"/>
        <w:gridCol w:w="878"/>
        <w:gridCol w:w="1024"/>
        <w:gridCol w:w="1025"/>
        <w:gridCol w:w="1024"/>
        <w:gridCol w:w="1024"/>
        <w:gridCol w:w="2739"/>
      </w:tblGrid>
      <w:tr w:rsidR="00A247E1" w:rsidRPr="0049796F" w:rsidTr="00AD4EBE">
        <w:trPr>
          <w:trHeight w:val="450"/>
        </w:trPr>
        <w:tc>
          <w:tcPr>
            <w:tcW w:w="1019" w:type="dxa"/>
            <w:shd w:val="clear" w:color="auto" w:fill="92D050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878" w:type="dxa"/>
            <w:shd w:val="clear" w:color="auto" w:fill="FFFF00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879" w:type="dxa"/>
            <w:shd w:val="clear" w:color="auto" w:fill="FFFF00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878" w:type="dxa"/>
            <w:shd w:val="clear" w:color="auto" w:fill="00B0F0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24" w:type="dxa"/>
            <w:shd w:val="clear" w:color="auto" w:fill="00B0F0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25" w:type="dxa"/>
            <w:shd w:val="clear" w:color="auto" w:fill="00B0F0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24" w:type="dxa"/>
            <w:shd w:val="clear" w:color="auto" w:fill="DDD9C3" w:themeFill="background2" w:themeFillShade="E6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24" w:type="dxa"/>
            <w:tcBorders>
              <w:tr2bl w:val="single" w:sz="4" w:space="0" w:color="auto"/>
            </w:tcBorders>
            <w:shd w:val="clear" w:color="auto" w:fill="FF0000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b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2739" w:type="dxa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49796F">
              <w:rPr>
                <w:rFonts w:ascii="Tahoma" w:hAnsi="Tahoma" w:cs="Tahoma"/>
                <w:sz w:val="20"/>
                <w:szCs w:val="20"/>
                <w:lang w:val="sr-Cyrl-RS"/>
              </w:rPr>
              <w:t>Критичан ризик</w:t>
            </w:r>
          </w:p>
        </w:tc>
      </w:tr>
      <w:tr w:rsidR="00A247E1" w:rsidRPr="0049796F" w:rsidTr="00AD4EBE">
        <w:trPr>
          <w:trHeight w:val="402"/>
        </w:trPr>
        <w:tc>
          <w:tcPr>
            <w:tcW w:w="1019" w:type="dxa"/>
            <w:shd w:val="clear" w:color="auto" w:fill="92D050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878" w:type="dxa"/>
            <w:shd w:val="clear" w:color="auto" w:fill="FFFF00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879" w:type="dxa"/>
            <w:shd w:val="clear" w:color="auto" w:fill="FFFF00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878" w:type="dxa"/>
            <w:shd w:val="clear" w:color="auto" w:fill="00B0F0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24" w:type="dxa"/>
            <w:shd w:val="clear" w:color="auto" w:fill="00B0F0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25" w:type="dxa"/>
            <w:shd w:val="clear" w:color="auto" w:fill="00B0F0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24" w:type="dxa"/>
            <w:tcBorders>
              <w:tr2bl w:val="single" w:sz="4" w:space="0" w:color="auto"/>
            </w:tcBorders>
            <w:shd w:val="clear" w:color="auto" w:fill="DDD9C3" w:themeFill="background2" w:themeFillShade="E6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24" w:type="dxa"/>
            <w:shd w:val="clear" w:color="auto" w:fill="FF0000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b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2739" w:type="dxa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49796F">
              <w:rPr>
                <w:rFonts w:ascii="Tahoma" w:hAnsi="Tahoma" w:cs="Tahoma"/>
                <w:sz w:val="20"/>
                <w:szCs w:val="20"/>
                <w:lang w:val="sr-Cyrl-RS"/>
              </w:rPr>
              <w:t>Висок ризик</w:t>
            </w:r>
          </w:p>
        </w:tc>
      </w:tr>
      <w:tr w:rsidR="000951E6" w:rsidRPr="0049796F" w:rsidTr="00AD4EBE">
        <w:trPr>
          <w:trHeight w:val="408"/>
        </w:trPr>
        <w:tc>
          <w:tcPr>
            <w:tcW w:w="1019" w:type="dxa"/>
            <w:shd w:val="clear" w:color="auto" w:fill="92D050"/>
          </w:tcPr>
          <w:p w:rsidR="000951E6" w:rsidRPr="0049796F" w:rsidRDefault="000951E6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878" w:type="dxa"/>
            <w:shd w:val="clear" w:color="auto" w:fill="FFFF00"/>
          </w:tcPr>
          <w:p w:rsidR="000951E6" w:rsidRPr="0049796F" w:rsidRDefault="000951E6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879" w:type="dxa"/>
            <w:shd w:val="clear" w:color="auto" w:fill="FFFF00"/>
          </w:tcPr>
          <w:p w:rsidR="000951E6" w:rsidRPr="0049796F" w:rsidRDefault="000951E6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927" w:type="dxa"/>
            <w:gridSpan w:val="3"/>
            <w:tcBorders>
              <w:tr2bl w:val="single" w:sz="4" w:space="0" w:color="auto"/>
            </w:tcBorders>
            <w:shd w:val="clear" w:color="auto" w:fill="00B0F0"/>
          </w:tcPr>
          <w:p w:rsidR="000951E6" w:rsidRPr="0049796F" w:rsidRDefault="000951E6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24" w:type="dxa"/>
            <w:shd w:val="clear" w:color="auto" w:fill="DDD9C3" w:themeFill="background2" w:themeFillShade="E6"/>
          </w:tcPr>
          <w:p w:rsidR="000951E6" w:rsidRPr="0049796F" w:rsidRDefault="000951E6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24" w:type="dxa"/>
            <w:shd w:val="clear" w:color="auto" w:fill="FF0000"/>
          </w:tcPr>
          <w:p w:rsidR="000951E6" w:rsidRPr="0049796F" w:rsidRDefault="000951E6" w:rsidP="002839F2">
            <w:pPr>
              <w:ind w:right="-517"/>
              <w:jc w:val="both"/>
              <w:rPr>
                <w:rFonts w:ascii="Tahoma" w:hAnsi="Tahoma" w:cs="Tahoma"/>
                <w:b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2739" w:type="dxa"/>
          </w:tcPr>
          <w:p w:rsidR="000951E6" w:rsidRPr="0049796F" w:rsidRDefault="000951E6" w:rsidP="002839F2">
            <w:pPr>
              <w:ind w:right="-517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49796F">
              <w:rPr>
                <w:rFonts w:ascii="Tahoma" w:hAnsi="Tahoma" w:cs="Tahoma"/>
                <w:sz w:val="20"/>
                <w:szCs w:val="20"/>
                <w:lang w:val="sr-Cyrl-RS"/>
              </w:rPr>
              <w:t>Средњи ризик</w:t>
            </w:r>
          </w:p>
        </w:tc>
      </w:tr>
      <w:tr w:rsidR="000951E6" w:rsidRPr="0049796F" w:rsidTr="00AD4EBE">
        <w:trPr>
          <w:trHeight w:val="413"/>
        </w:trPr>
        <w:tc>
          <w:tcPr>
            <w:tcW w:w="1019" w:type="dxa"/>
            <w:shd w:val="clear" w:color="auto" w:fill="92D050"/>
          </w:tcPr>
          <w:p w:rsidR="000951E6" w:rsidRPr="0049796F" w:rsidRDefault="00F063EF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highlight w:val="yellow"/>
                <w:lang w:val="sr-Cyrl-RS"/>
              </w:rPr>
            </w:pPr>
            <w:r w:rsidRPr="0049796F">
              <w:rPr>
                <w:rFonts w:ascii="Tahoma" w:hAnsi="Tahoma" w:cs="Tahom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89474D" wp14:editId="508141B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246380</wp:posOffset>
                      </wp:positionV>
                      <wp:extent cx="671830" cy="256540"/>
                      <wp:effectExtent l="0" t="0" r="13970" b="2921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1830" cy="256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85pt,19.4pt" to="47.0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" strokecolor="black [3040]"/>
                  </w:pict>
                </mc:Fallback>
              </mc:AlternateContent>
            </w:r>
            <w:r w:rsidR="000951E6" w:rsidRPr="0049796F">
              <w:rPr>
                <w:rFonts w:ascii="Tahoma" w:hAnsi="Tahoma" w:cs="Tahoma"/>
                <w:b/>
                <w:sz w:val="20"/>
                <w:szCs w:val="20"/>
                <w:highlight w:val="yellow"/>
                <w:lang w:val="sr-Cyrl-RS"/>
              </w:rPr>
              <w:t xml:space="preserve"> </w:t>
            </w:r>
          </w:p>
        </w:tc>
        <w:tc>
          <w:tcPr>
            <w:tcW w:w="1757" w:type="dxa"/>
            <w:gridSpan w:val="2"/>
            <w:tcBorders>
              <w:tr2bl w:val="single" w:sz="4" w:space="0" w:color="auto"/>
            </w:tcBorders>
            <w:shd w:val="clear" w:color="auto" w:fill="FFFF00"/>
          </w:tcPr>
          <w:p w:rsidR="000951E6" w:rsidRPr="0049796F" w:rsidRDefault="000951E6" w:rsidP="00A76F8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00B0F0"/>
          </w:tcPr>
          <w:p w:rsidR="000951E6" w:rsidRPr="0049796F" w:rsidRDefault="000951E6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24" w:type="dxa"/>
            <w:shd w:val="clear" w:color="auto" w:fill="00B0F0"/>
          </w:tcPr>
          <w:p w:rsidR="000951E6" w:rsidRPr="0049796F" w:rsidRDefault="000951E6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25" w:type="dxa"/>
            <w:shd w:val="clear" w:color="auto" w:fill="00B0F0"/>
          </w:tcPr>
          <w:p w:rsidR="000951E6" w:rsidRPr="0049796F" w:rsidRDefault="000951E6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24" w:type="dxa"/>
            <w:shd w:val="clear" w:color="auto" w:fill="DDD9C3" w:themeFill="background2" w:themeFillShade="E6"/>
          </w:tcPr>
          <w:p w:rsidR="000951E6" w:rsidRPr="0049796F" w:rsidRDefault="000951E6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24" w:type="dxa"/>
            <w:shd w:val="clear" w:color="auto" w:fill="FF0000"/>
          </w:tcPr>
          <w:p w:rsidR="000951E6" w:rsidRPr="0049796F" w:rsidRDefault="000951E6" w:rsidP="002839F2">
            <w:pPr>
              <w:ind w:right="-517"/>
              <w:jc w:val="both"/>
              <w:rPr>
                <w:rFonts w:ascii="Tahoma" w:hAnsi="Tahoma" w:cs="Tahoma"/>
                <w:b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2739" w:type="dxa"/>
          </w:tcPr>
          <w:p w:rsidR="000951E6" w:rsidRPr="0049796F" w:rsidRDefault="000951E6" w:rsidP="002839F2">
            <w:pPr>
              <w:ind w:right="-517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49796F">
              <w:rPr>
                <w:rFonts w:ascii="Tahoma" w:hAnsi="Tahoma" w:cs="Tahoma"/>
                <w:sz w:val="20"/>
                <w:szCs w:val="20"/>
                <w:lang w:val="sr-Cyrl-RS"/>
              </w:rPr>
              <w:t>Низак ризик</w:t>
            </w:r>
          </w:p>
        </w:tc>
      </w:tr>
      <w:tr w:rsidR="00A247E1" w:rsidRPr="0049796F" w:rsidTr="00AD4EBE">
        <w:trPr>
          <w:trHeight w:val="405"/>
        </w:trPr>
        <w:tc>
          <w:tcPr>
            <w:tcW w:w="1019" w:type="dxa"/>
            <w:shd w:val="clear" w:color="auto" w:fill="92D050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878" w:type="dxa"/>
            <w:shd w:val="clear" w:color="auto" w:fill="FFFF00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00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878" w:type="dxa"/>
            <w:shd w:val="clear" w:color="auto" w:fill="00B0F0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00B0F0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00B0F0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24" w:type="dxa"/>
            <w:shd w:val="clear" w:color="auto" w:fill="DDD9C3" w:themeFill="background2" w:themeFillShade="E6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24" w:type="dxa"/>
            <w:shd w:val="clear" w:color="auto" w:fill="FF0000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b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2739" w:type="dxa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49796F">
              <w:rPr>
                <w:rFonts w:ascii="Tahoma" w:hAnsi="Tahoma" w:cs="Tahoma"/>
                <w:sz w:val="20"/>
                <w:szCs w:val="20"/>
                <w:lang w:val="sr-Cyrl-RS"/>
              </w:rPr>
              <w:t>Незнатан ризик</w:t>
            </w:r>
          </w:p>
        </w:tc>
      </w:tr>
      <w:tr w:rsidR="00A247E1" w:rsidRPr="0049796F" w:rsidTr="00AD4EBE">
        <w:trPr>
          <w:trHeight w:val="398"/>
        </w:trPr>
        <w:tc>
          <w:tcPr>
            <w:tcW w:w="1019" w:type="dxa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49796F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    1</w:t>
            </w:r>
          </w:p>
        </w:tc>
        <w:tc>
          <w:tcPr>
            <w:tcW w:w="878" w:type="dxa"/>
            <w:tcBorders>
              <w:right w:val="nil"/>
            </w:tcBorders>
          </w:tcPr>
          <w:p w:rsidR="00A247E1" w:rsidRPr="0049796F" w:rsidRDefault="00C3237B" w:rsidP="009B3C92">
            <w:pPr>
              <w:ind w:right="-517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   </w:t>
            </w:r>
            <w:r w:rsidR="009B3C92" w:rsidRPr="0049796F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2 </w:t>
            </w:r>
          </w:p>
        </w:tc>
        <w:tc>
          <w:tcPr>
            <w:tcW w:w="879" w:type="dxa"/>
            <w:tcBorders>
              <w:left w:val="nil"/>
            </w:tcBorders>
          </w:tcPr>
          <w:p w:rsidR="00A247E1" w:rsidRPr="0049796F" w:rsidRDefault="00A247E1" w:rsidP="00A247E1">
            <w:pPr>
              <w:ind w:right="-517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878" w:type="dxa"/>
            <w:tcBorders>
              <w:right w:val="nil"/>
            </w:tcBorders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</w:tcPr>
          <w:p w:rsidR="00A247E1" w:rsidRPr="0049796F" w:rsidRDefault="009B3C92" w:rsidP="009B3C92">
            <w:pPr>
              <w:ind w:right="-517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49796F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     3</w:t>
            </w:r>
          </w:p>
        </w:tc>
        <w:tc>
          <w:tcPr>
            <w:tcW w:w="1025" w:type="dxa"/>
            <w:tcBorders>
              <w:left w:val="nil"/>
            </w:tcBorders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1024" w:type="dxa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49796F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     4      </w:t>
            </w:r>
          </w:p>
        </w:tc>
        <w:tc>
          <w:tcPr>
            <w:tcW w:w="1024" w:type="dxa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49796F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     5</w:t>
            </w:r>
          </w:p>
        </w:tc>
        <w:tc>
          <w:tcPr>
            <w:tcW w:w="2739" w:type="dxa"/>
          </w:tcPr>
          <w:p w:rsidR="00A247E1" w:rsidRPr="0049796F" w:rsidRDefault="00A247E1" w:rsidP="002839F2">
            <w:pPr>
              <w:ind w:right="-517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</w:tbl>
    <w:p w:rsidR="00E71C71" w:rsidRPr="0049796F" w:rsidRDefault="00E71C71" w:rsidP="002839F2">
      <w:pPr>
        <w:ind w:right="-517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6"/>
        <w:gridCol w:w="9434"/>
      </w:tblGrid>
      <w:tr w:rsidR="00426F9B" w:rsidRPr="0049796F" w:rsidTr="00426F9B">
        <w:tc>
          <w:tcPr>
            <w:tcW w:w="10490" w:type="dxa"/>
            <w:gridSpan w:val="2"/>
            <w:tcBorders>
              <w:right w:val="single" w:sz="4" w:space="0" w:color="auto"/>
            </w:tcBorders>
          </w:tcPr>
          <w:p w:rsidR="00426F9B" w:rsidRPr="0049796F" w:rsidRDefault="00426F9B" w:rsidP="00AC073D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9796F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ЛЕГЕНДА:</w:t>
            </w:r>
          </w:p>
        </w:tc>
      </w:tr>
      <w:tr w:rsidR="00426F9B" w:rsidRPr="0049796F" w:rsidTr="00426F9B">
        <w:tc>
          <w:tcPr>
            <w:tcW w:w="1056" w:type="dxa"/>
            <w:tcBorders>
              <w:right w:val="single" w:sz="4" w:space="0" w:color="auto"/>
            </w:tcBorders>
            <w:shd w:val="clear" w:color="auto" w:fill="92D050"/>
          </w:tcPr>
          <w:p w:rsidR="00426F9B" w:rsidRPr="0049796F" w:rsidRDefault="00426F9B" w:rsidP="00AC073D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9796F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9434" w:type="dxa"/>
            <w:tcBorders>
              <w:left w:val="single" w:sz="4" w:space="0" w:color="auto"/>
              <w:right w:val="single" w:sz="4" w:space="0" w:color="auto"/>
            </w:tcBorders>
          </w:tcPr>
          <w:p w:rsidR="00426F9B" w:rsidRPr="00B45ECD" w:rsidRDefault="00AB19F6" w:rsidP="00AB19F6">
            <w:pPr>
              <w:ind w:right="-517"/>
              <w:jc w:val="both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B45ECD">
              <w:rPr>
                <w:rFonts w:ascii="Tahoma" w:hAnsi="Tahoma" w:cs="Tahoma"/>
                <w:sz w:val="16"/>
                <w:szCs w:val="16"/>
                <w:lang w:val="sr-Cyrl-RS"/>
              </w:rPr>
              <w:t>Ј</w:t>
            </w:r>
            <w:r w:rsidR="00426F9B" w:rsidRPr="00B45ECD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авна расвета, </w:t>
            </w:r>
            <w:r w:rsidR="005F7D7A" w:rsidRPr="00B45ECD">
              <w:rPr>
                <w:rFonts w:ascii="Tahoma" w:hAnsi="Tahoma" w:cs="Tahoma"/>
                <w:sz w:val="16"/>
                <w:szCs w:val="16"/>
                <w:lang w:val="sr-Cyrl-RS"/>
              </w:rPr>
              <w:t>јавне чесме, означавање места, улица</w:t>
            </w:r>
            <w:r w:rsidRPr="00B45ECD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тргова</w:t>
            </w:r>
            <w:r w:rsidR="005F7D7A" w:rsidRPr="00B45ECD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и зграда </w:t>
            </w:r>
            <w:r w:rsidR="00426F9B" w:rsidRPr="00B45ECD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и </w:t>
            </w:r>
            <w:r w:rsidR="005F7D7A" w:rsidRPr="00B45ECD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спољни делови </w:t>
            </w:r>
            <w:r w:rsidR="00426F9B" w:rsidRPr="00B45ECD">
              <w:rPr>
                <w:rFonts w:ascii="Tahoma" w:hAnsi="Tahoma" w:cs="Tahoma"/>
                <w:sz w:val="16"/>
                <w:szCs w:val="16"/>
                <w:lang w:val="sr-Cyrl-RS"/>
              </w:rPr>
              <w:t>зграда</w:t>
            </w:r>
            <w:r w:rsidR="00B62290" w:rsidRPr="00B45ECD">
              <w:rPr>
                <w:rFonts w:ascii="Tahoma" w:hAnsi="Tahoma" w:cs="Tahoma"/>
                <w:sz w:val="16"/>
                <w:szCs w:val="16"/>
                <w:lang w:val="sr-Cyrl-RS"/>
              </w:rPr>
              <w:t>, извођење кућних љубимаца;</w:t>
            </w:r>
          </w:p>
        </w:tc>
      </w:tr>
      <w:tr w:rsidR="00426F9B" w:rsidRPr="0049796F" w:rsidTr="00AB19F6">
        <w:trPr>
          <w:trHeight w:val="385"/>
        </w:trPr>
        <w:tc>
          <w:tcPr>
            <w:tcW w:w="1056" w:type="dxa"/>
            <w:tcBorders>
              <w:right w:val="single" w:sz="4" w:space="0" w:color="auto"/>
            </w:tcBorders>
            <w:shd w:val="clear" w:color="auto" w:fill="FFFF00"/>
          </w:tcPr>
          <w:p w:rsidR="00426F9B" w:rsidRPr="0049796F" w:rsidRDefault="00426F9B" w:rsidP="00AC073D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9796F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9434" w:type="dxa"/>
            <w:tcBorders>
              <w:left w:val="single" w:sz="4" w:space="0" w:color="auto"/>
              <w:right w:val="single" w:sz="4" w:space="0" w:color="auto"/>
            </w:tcBorders>
          </w:tcPr>
          <w:p w:rsidR="00AB19F6" w:rsidRPr="00B45ECD" w:rsidRDefault="005F7D7A" w:rsidP="00AB19F6">
            <w:pPr>
              <w:ind w:right="-517"/>
              <w:jc w:val="both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B45ECD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Димничарске услуге, услови и начин снабдевања топлотном енергијом</w:t>
            </w:r>
            <w:r w:rsidR="00AB19F6" w:rsidRPr="00B45ECD">
              <w:rPr>
                <w:rFonts w:ascii="Tahoma" w:hAnsi="Tahoma" w:cs="Tahoma"/>
                <w:sz w:val="16"/>
                <w:szCs w:val="16"/>
                <w:lang w:val="sr-Cyrl-RS"/>
              </w:rPr>
              <w:t>, уклањање снега и леда са површина јавне намене</w:t>
            </w:r>
          </w:p>
          <w:p w:rsidR="005F7D7A" w:rsidRPr="00B45ECD" w:rsidRDefault="00AB19F6" w:rsidP="00B62290">
            <w:pPr>
              <w:ind w:right="-517"/>
              <w:jc w:val="both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B45ECD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радно време и емитовање музике у угоститељским објекатим</w:t>
            </w:r>
            <w:r w:rsidR="00B62290" w:rsidRPr="00B45ECD">
              <w:rPr>
                <w:rFonts w:ascii="Tahoma" w:hAnsi="Tahoma" w:cs="Tahoma"/>
                <w:sz w:val="16"/>
                <w:szCs w:val="16"/>
                <w:lang w:val="sr-Cyrl-RS"/>
              </w:rPr>
              <w:t>;</w:t>
            </w:r>
          </w:p>
        </w:tc>
      </w:tr>
      <w:tr w:rsidR="00426F9B" w:rsidRPr="0049796F" w:rsidTr="00426F9B">
        <w:tc>
          <w:tcPr>
            <w:tcW w:w="1056" w:type="dxa"/>
            <w:tcBorders>
              <w:right w:val="single" w:sz="4" w:space="0" w:color="auto"/>
            </w:tcBorders>
            <w:shd w:val="clear" w:color="auto" w:fill="00B0F0"/>
          </w:tcPr>
          <w:p w:rsidR="00426F9B" w:rsidRPr="0049796F" w:rsidRDefault="00426F9B" w:rsidP="00AC073D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9796F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9434" w:type="dxa"/>
            <w:tcBorders>
              <w:left w:val="single" w:sz="4" w:space="0" w:color="auto"/>
              <w:right w:val="single" w:sz="4" w:space="0" w:color="auto"/>
            </w:tcBorders>
          </w:tcPr>
          <w:p w:rsidR="00AB19F6" w:rsidRPr="00B45ECD" w:rsidRDefault="00AB19F6" w:rsidP="002F34BE">
            <w:pPr>
              <w:ind w:right="-517"/>
              <w:jc w:val="both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B45ECD">
              <w:rPr>
                <w:rFonts w:ascii="Tahoma" w:hAnsi="Tahoma" w:cs="Tahoma"/>
                <w:sz w:val="16"/>
                <w:szCs w:val="16"/>
                <w:lang w:val="sr-Cyrl-RS"/>
              </w:rPr>
              <w:t>Обављање комуналне делатности зоохигијене,</w:t>
            </w:r>
            <w:r w:rsidRPr="00B45EC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45ECD">
              <w:rPr>
                <w:rFonts w:ascii="Tahoma" w:hAnsi="Tahoma" w:cs="Tahoma"/>
                <w:sz w:val="16"/>
                <w:szCs w:val="16"/>
                <w:lang w:val="sr-Cyrl-RS"/>
              </w:rPr>
              <w:t>п</w:t>
            </w:r>
            <w:r w:rsidR="00426F9B" w:rsidRPr="00B45ECD">
              <w:rPr>
                <w:rFonts w:ascii="Tahoma" w:hAnsi="Tahoma" w:cs="Tahoma"/>
                <w:sz w:val="16"/>
                <w:szCs w:val="16"/>
              </w:rPr>
              <w:t>остављање мањих монтажних и других објеката</w:t>
            </w:r>
            <w:r w:rsidR="00426F9B" w:rsidRPr="00B45ECD">
              <w:rPr>
                <w:rFonts w:ascii="Tahoma" w:hAnsi="Tahoma" w:cs="Tahoma"/>
                <w:sz w:val="16"/>
                <w:szCs w:val="16"/>
                <w:lang w:val="sr-Cyrl-RS"/>
              </w:rPr>
              <w:t>, оглашавање</w:t>
            </w:r>
          </w:p>
          <w:p w:rsidR="00426F9B" w:rsidRPr="00B45ECD" w:rsidRDefault="00AB19F6" w:rsidP="00B62290">
            <w:pPr>
              <w:ind w:right="-517"/>
              <w:jc w:val="both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B45ECD">
              <w:rPr>
                <w:rFonts w:ascii="Tahoma" w:hAnsi="Tahoma" w:cs="Tahoma"/>
                <w:sz w:val="16"/>
                <w:szCs w:val="16"/>
                <w:lang w:val="sr-Cyrl-RS"/>
              </w:rPr>
              <w:t>остављање нерегистрованих возила,</w:t>
            </w:r>
            <w:r w:rsidR="00B62290" w:rsidRPr="00B45ECD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одржавање јавних зелених површина и управљање комуналним отпадом,кућни ред;</w:t>
            </w:r>
          </w:p>
        </w:tc>
      </w:tr>
      <w:tr w:rsidR="00426F9B" w:rsidRPr="0049796F" w:rsidTr="00426F9B">
        <w:tc>
          <w:tcPr>
            <w:tcW w:w="1056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426F9B" w:rsidRPr="0049796F" w:rsidRDefault="00426F9B" w:rsidP="00AC073D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9796F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9434" w:type="dxa"/>
            <w:tcBorders>
              <w:left w:val="single" w:sz="4" w:space="0" w:color="auto"/>
              <w:right w:val="single" w:sz="4" w:space="0" w:color="auto"/>
            </w:tcBorders>
          </w:tcPr>
          <w:p w:rsidR="00AB19F6" w:rsidRPr="00B45ECD" w:rsidRDefault="00AB19F6" w:rsidP="00AC073D">
            <w:pPr>
              <w:ind w:right="-517"/>
              <w:jc w:val="both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B45ECD">
              <w:rPr>
                <w:rFonts w:ascii="Tahoma" w:hAnsi="Tahoma" w:cs="Tahoma"/>
                <w:sz w:val="16"/>
                <w:szCs w:val="16"/>
                <w:lang w:val="sr-Cyrl-RS"/>
              </w:rPr>
              <w:t>Држање домаћих животиња, киосци, летње баште, паркирање возила на јавној зеленој површини,</w:t>
            </w:r>
          </w:p>
          <w:p w:rsidR="00B62290" w:rsidRPr="00B45ECD" w:rsidRDefault="00B62290" w:rsidP="00AC073D">
            <w:pPr>
              <w:ind w:right="-517"/>
              <w:jc w:val="both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B45ECD">
              <w:rPr>
                <w:rFonts w:ascii="Tahoma" w:hAnsi="Tahoma" w:cs="Tahoma"/>
                <w:sz w:val="16"/>
                <w:szCs w:val="16"/>
                <w:lang w:val="sr-Cyrl-RS"/>
              </w:rPr>
              <w:t>р</w:t>
            </w:r>
            <w:r w:rsidR="00AB19F6" w:rsidRPr="00B45ECD">
              <w:rPr>
                <w:rFonts w:ascii="Tahoma" w:hAnsi="Tahoma" w:cs="Tahoma"/>
                <w:sz w:val="16"/>
                <w:szCs w:val="16"/>
                <w:lang w:val="sr-Cyrl-RS"/>
              </w:rPr>
              <w:t>аскопавање површина јавне намене</w:t>
            </w:r>
            <w:r w:rsidRPr="00B45ECD">
              <w:rPr>
                <w:rFonts w:ascii="Tahoma" w:hAnsi="Tahoma" w:cs="Tahoma"/>
                <w:sz w:val="16"/>
                <w:szCs w:val="16"/>
                <w:lang w:val="sr-Cyrl-RS"/>
              </w:rPr>
              <w:t>, п</w:t>
            </w:r>
            <w:r w:rsidR="00B91E55" w:rsidRPr="00B45ECD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роизводња, дистрибуција и </w:t>
            </w:r>
            <w:r w:rsidRPr="00B45ECD">
              <w:rPr>
                <w:rFonts w:ascii="Tahoma" w:hAnsi="Tahoma" w:cs="Tahoma"/>
                <w:sz w:val="16"/>
                <w:szCs w:val="16"/>
                <w:lang w:val="sr-Cyrl-RS"/>
              </w:rPr>
              <w:t>одвођење и пречишчавање отпадних и</w:t>
            </w:r>
          </w:p>
          <w:p w:rsidR="00426F9B" w:rsidRPr="00B45ECD" w:rsidRDefault="00B62290" w:rsidP="00AC073D">
            <w:pPr>
              <w:ind w:right="-517"/>
              <w:jc w:val="both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B45ECD">
              <w:rPr>
                <w:rFonts w:ascii="Tahoma" w:hAnsi="Tahoma" w:cs="Tahoma"/>
                <w:sz w:val="16"/>
                <w:szCs w:val="16"/>
                <w:lang w:val="sr-Cyrl-RS"/>
              </w:rPr>
              <w:t>атмосферских вода</w:t>
            </w:r>
          </w:p>
        </w:tc>
      </w:tr>
      <w:tr w:rsidR="00426F9B" w:rsidRPr="0049796F" w:rsidTr="00426F9B">
        <w:tc>
          <w:tcPr>
            <w:tcW w:w="1056" w:type="dxa"/>
            <w:tcBorders>
              <w:right w:val="single" w:sz="4" w:space="0" w:color="auto"/>
            </w:tcBorders>
            <w:shd w:val="clear" w:color="auto" w:fill="FF0000"/>
          </w:tcPr>
          <w:p w:rsidR="00426F9B" w:rsidRPr="0049796F" w:rsidRDefault="00426F9B" w:rsidP="00AC073D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  <w:p w:rsidR="00426F9B" w:rsidRPr="0049796F" w:rsidRDefault="00426F9B" w:rsidP="00AC073D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  <w:p w:rsidR="00426F9B" w:rsidRPr="0049796F" w:rsidRDefault="00426F9B" w:rsidP="00AC073D">
            <w:pPr>
              <w:ind w:right="-517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9796F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9434" w:type="dxa"/>
            <w:tcBorders>
              <w:left w:val="single" w:sz="4" w:space="0" w:color="auto"/>
              <w:right w:val="single" w:sz="4" w:space="0" w:color="auto"/>
            </w:tcBorders>
          </w:tcPr>
          <w:p w:rsidR="00B91E55" w:rsidRPr="00B45ECD" w:rsidRDefault="00B62290" w:rsidP="00B91E55">
            <w:pPr>
              <w:ind w:right="-517"/>
              <w:jc w:val="both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B45ECD">
              <w:rPr>
                <w:rFonts w:ascii="Tahoma" w:hAnsi="Tahoma" w:cs="Tahoma"/>
                <w:sz w:val="16"/>
                <w:szCs w:val="16"/>
                <w:lang w:val="sr-Cyrl-RS"/>
              </w:rPr>
              <w:t>Нерегистровани субјекти</w:t>
            </w:r>
            <w:r w:rsidR="00B91E55" w:rsidRPr="00B45ECD">
              <w:rPr>
                <w:rFonts w:ascii="Tahoma" w:hAnsi="Tahoma" w:cs="Tahoma"/>
                <w:sz w:val="16"/>
                <w:szCs w:val="16"/>
                <w:lang w:val="sr-Cyrl-RS"/>
              </w:rPr>
              <w:t xml:space="preserve"> </w:t>
            </w:r>
            <w:r w:rsidRPr="00B45ECD">
              <w:rPr>
                <w:rFonts w:ascii="Tahoma" w:hAnsi="Tahoma" w:cs="Tahoma"/>
                <w:sz w:val="16"/>
                <w:szCs w:val="16"/>
                <w:lang w:val="sr-Cyrl-RS"/>
              </w:rPr>
              <w:t>(чл.33. Закона о инспекцијском надзору)</w:t>
            </w:r>
          </w:p>
          <w:p w:rsidR="00B91E55" w:rsidRPr="00B45ECD" w:rsidRDefault="00B91E55" w:rsidP="00AC073D">
            <w:pPr>
              <w:ind w:right="-517"/>
              <w:jc w:val="both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B45ECD">
              <w:rPr>
                <w:rFonts w:ascii="Tahoma" w:hAnsi="Tahoma" w:cs="Tahoma"/>
                <w:sz w:val="16"/>
                <w:szCs w:val="16"/>
                <w:lang w:val="sr-Cyrl-RS"/>
              </w:rPr>
              <w:t>З</w:t>
            </w:r>
            <w:r w:rsidR="00426F9B" w:rsidRPr="00B45ECD">
              <w:rPr>
                <w:rFonts w:ascii="Tahoma" w:hAnsi="Tahoma" w:cs="Tahoma"/>
                <w:sz w:val="16"/>
                <w:szCs w:val="16"/>
                <w:lang w:val="sr-Cyrl-RS"/>
              </w:rPr>
              <w:t>аштита становништва од заразних болести</w:t>
            </w:r>
            <w:r w:rsidR="00B62290" w:rsidRPr="00B45ECD">
              <w:rPr>
                <w:rFonts w:ascii="Tahoma" w:hAnsi="Tahoma" w:cs="Tahoma"/>
                <w:sz w:val="16"/>
                <w:szCs w:val="16"/>
                <w:lang w:val="sr-Cyrl-RS"/>
              </w:rPr>
              <w:t>,</w:t>
            </w:r>
          </w:p>
          <w:p w:rsidR="00426F9B" w:rsidRPr="00B45ECD" w:rsidRDefault="00B91E55" w:rsidP="00AC073D">
            <w:pPr>
              <w:ind w:right="-517"/>
              <w:jc w:val="both"/>
              <w:rPr>
                <w:rFonts w:ascii="Tahoma" w:hAnsi="Tahoma" w:cs="Tahoma"/>
                <w:sz w:val="16"/>
                <w:szCs w:val="16"/>
                <w:lang w:val="sr-Cyrl-RS"/>
              </w:rPr>
            </w:pPr>
            <w:r w:rsidRPr="00B45ECD">
              <w:rPr>
                <w:rFonts w:ascii="Tahoma" w:hAnsi="Tahoma" w:cs="Tahoma"/>
                <w:sz w:val="16"/>
                <w:szCs w:val="16"/>
                <w:lang w:val="sr-Cyrl-RS"/>
              </w:rPr>
              <w:t>К</w:t>
            </w:r>
            <w:r w:rsidR="00B62290" w:rsidRPr="00B45ECD">
              <w:rPr>
                <w:rFonts w:ascii="Tahoma" w:hAnsi="Tahoma" w:cs="Tahoma"/>
                <w:sz w:val="16"/>
                <w:szCs w:val="16"/>
                <w:lang w:val="sr-Cyrl-RS"/>
              </w:rPr>
              <w:t>омунални ред, трговина ван продајног објекта</w:t>
            </w:r>
            <w:r w:rsidRPr="00B45ECD">
              <w:rPr>
                <w:rFonts w:ascii="Tahoma" w:hAnsi="Tahoma" w:cs="Tahoma"/>
                <w:sz w:val="16"/>
                <w:szCs w:val="16"/>
                <w:lang w:val="sr-Cyrl-RS"/>
              </w:rPr>
              <w:t>;</w:t>
            </w:r>
          </w:p>
          <w:p w:rsidR="00426F9B" w:rsidRPr="00B45ECD" w:rsidRDefault="00426F9B" w:rsidP="00F063EF">
            <w:pPr>
              <w:ind w:right="-517"/>
              <w:jc w:val="both"/>
              <w:rPr>
                <w:rFonts w:ascii="Tahoma" w:hAnsi="Tahoma" w:cs="Tahoma"/>
                <w:sz w:val="16"/>
                <w:szCs w:val="16"/>
                <w:lang w:val="sr-Cyrl-RS"/>
              </w:rPr>
            </w:pPr>
          </w:p>
        </w:tc>
      </w:tr>
    </w:tbl>
    <w:p w:rsidR="00B62290" w:rsidRPr="0049796F" w:rsidRDefault="00B62290" w:rsidP="00A30643">
      <w:pPr>
        <w:ind w:right="-517"/>
        <w:rPr>
          <w:rFonts w:ascii="Tahoma" w:hAnsi="Tahoma" w:cs="Tahoma"/>
          <w:b/>
          <w:sz w:val="20"/>
          <w:szCs w:val="20"/>
          <w:lang w:val="sr-Cyrl-RS"/>
        </w:rPr>
      </w:pPr>
    </w:p>
    <w:p w:rsidR="00283807" w:rsidRDefault="00283807" w:rsidP="00A30643">
      <w:pPr>
        <w:ind w:right="-517"/>
        <w:rPr>
          <w:rFonts w:ascii="Tahoma" w:hAnsi="Tahoma" w:cs="Tahoma"/>
          <w:b/>
          <w:sz w:val="20"/>
          <w:szCs w:val="20"/>
          <w:lang w:val="sr-Latn-RS"/>
        </w:rPr>
      </w:pPr>
    </w:p>
    <w:p w:rsidR="00A43D44" w:rsidRDefault="00A43D44" w:rsidP="00A30643">
      <w:pPr>
        <w:ind w:right="-517"/>
        <w:rPr>
          <w:rFonts w:ascii="Tahoma" w:hAnsi="Tahoma" w:cs="Tahoma"/>
          <w:b/>
          <w:sz w:val="20"/>
          <w:szCs w:val="20"/>
          <w:lang w:val="sr-Latn-RS"/>
        </w:rPr>
      </w:pPr>
    </w:p>
    <w:p w:rsidR="00A43D44" w:rsidRPr="00A43D44" w:rsidRDefault="00A43D44" w:rsidP="00A30643">
      <w:pPr>
        <w:ind w:right="-517"/>
        <w:rPr>
          <w:rFonts w:ascii="Tahoma" w:hAnsi="Tahoma" w:cs="Tahoma"/>
          <w:b/>
          <w:sz w:val="20"/>
          <w:szCs w:val="20"/>
          <w:lang w:val="sr-Latn-RS"/>
        </w:rPr>
      </w:pPr>
    </w:p>
    <w:p w:rsidR="0049796F" w:rsidRPr="0049796F" w:rsidRDefault="0049796F" w:rsidP="00A30643">
      <w:pPr>
        <w:ind w:right="-517"/>
        <w:rPr>
          <w:rFonts w:ascii="Tahoma" w:hAnsi="Tahoma" w:cs="Tahoma"/>
          <w:b/>
          <w:sz w:val="20"/>
          <w:szCs w:val="20"/>
          <w:lang w:val="sr-Cyrl-RS"/>
        </w:rPr>
      </w:pPr>
    </w:p>
    <w:p w:rsidR="00B62290" w:rsidRPr="0049796F" w:rsidRDefault="00B62290" w:rsidP="00A30643">
      <w:pPr>
        <w:ind w:right="-517"/>
        <w:rPr>
          <w:rFonts w:ascii="Tahoma" w:hAnsi="Tahoma" w:cs="Tahoma"/>
          <w:b/>
          <w:sz w:val="20"/>
          <w:szCs w:val="20"/>
          <w:lang w:val="sr-Cyrl-RS"/>
        </w:rPr>
      </w:pPr>
    </w:p>
    <w:p w:rsidR="00754F27" w:rsidRPr="0049796F" w:rsidRDefault="00607865" w:rsidP="00A30643">
      <w:pPr>
        <w:ind w:right="-517"/>
        <w:rPr>
          <w:rFonts w:ascii="Tahoma" w:hAnsi="Tahoma" w:cs="Tahoma"/>
          <w:b/>
          <w:sz w:val="20"/>
          <w:szCs w:val="20"/>
        </w:rPr>
      </w:pPr>
      <w:r w:rsidRPr="0049796F">
        <w:rPr>
          <w:rFonts w:ascii="Tahoma" w:hAnsi="Tahoma" w:cs="Tahoma"/>
          <w:b/>
          <w:sz w:val="20"/>
          <w:szCs w:val="20"/>
        </w:rPr>
        <w:t xml:space="preserve">  </w:t>
      </w:r>
      <w:r w:rsidR="002839F2" w:rsidRPr="0049796F">
        <w:rPr>
          <w:rFonts w:ascii="Tahoma" w:hAnsi="Tahoma" w:cs="Tahoma"/>
          <w:b/>
          <w:sz w:val="20"/>
          <w:szCs w:val="20"/>
        </w:rPr>
        <w:t xml:space="preserve">III  </w:t>
      </w:r>
      <w:r w:rsidR="00071992" w:rsidRPr="0049796F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="002839F2" w:rsidRPr="0049796F">
        <w:rPr>
          <w:rFonts w:ascii="Tahoma" w:hAnsi="Tahoma" w:cs="Tahoma"/>
          <w:b/>
          <w:sz w:val="20"/>
          <w:szCs w:val="20"/>
        </w:rPr>
        <w:t>ПРЕДЛОЗИ ЗА УНАПРЕЂЕЊЕ РАДА</w:t>
      </w:r>
    </w:p>
    <w:p w:rsidR="0049796F" w:rsidRPr="0049796F" w:rsidRDefault="0049796F" w:rsidP="00A30643">
      <w:pPr>
        <w:ind w:right="-517"/>
        <w:rPr>
          <w:rFonts w:ascii="Tahoma" w:hAnsi="Tahoma" w:cs="Tahoma"/>
          <w:b/>
          <w:sz w:val="20"/>
          <w:szCs w:val="20"/>
        </w:rPr>
      </w:pPr>
    </w:p>
    <w:p w:rsidR="0049796F" w:rsidRPr="0049796F" w:rsidRDefault="0049796F" w:rsidP="0049796F">
      <w:pPr>
        <w:pStyle w:val="ListParagraph"/>
        <w:numPr>
          <w:ilvl w:val="0"/>
          <w:numId w:val="19"/>
        </w:numPr>
        <w:ind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>Побољшање материјалног положаја инспектора.</w:t>
      </w:r>
    </w:p>
    <w:p w:rsidR="0049796F" w:rsidRPr="0049796F" w:rsidRDefault="0049796F" w:rsidP="0049796F">
      <w:pPr>
        <w:pStyle w:val="ListParagraph"/>
        <w:numPr>
          <w:ilvl w:val="0"/>
          <w:numId w:val="19"/>
        </w:numPr>
        <w:ind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>Унапређење рада инспектора кроз континуирану обуку, присуство семинарима и едукацијама ради ефикаснијег рада и квалитетније примене нових законских решења.</w:t>
      </w:r>
    </w:p>
    <w:p w:rsidR="0049796F" w:rsidRPr="0049796F" w:rsidRDefault="0049796F" w:rsidP="0049796F">
      <w:pPr>
        <w:pStyle w:val="ListParagraph"/>
        <w:numPr>
          <w:ilvl w:val="0"/>
          <w:numId w:val="19"/>
        </w:numPr>
        <w:ind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>Сарадња са другим инспекцијским органим, судским органима, тужилаштвом, полицијом и комуналном милицијом.</w:t>
      </w:r>
    </w:p>
    <w:p w:rsidR="0049796F" w:rsidRPr="0049796F" w:rsidRDefault="0049796F" w:rsidP="0049796F">
      <w:pPr>
        <w:pStyle w:val="ListParagraph"/>
        <w:numPr>
          <w:ilvl w:val="0"/>
          <w:numId w:val="19"/>
        </w:numPr>
        <w:ind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>Ефикасније извршење од трећег лица.</w:t>
      </w:r>
    </w:p>
    <w:p w:rsidR="0049796F" w:rsidRPr="0049796F" w:rsidRDefault="0049796F" w:rsidP="0049796F">
      <w:pPr>
        <w:pStyle w:val="ListParagraph"/>
        <w:numPr>
          <w:ilvl w:val="0"/>
          <w:numId w:val="19"/>
        </w:numPr>
        <w:ind w:right="-517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>Увођење јединственог информационог система за инспекције.</w:t>
      </w:r>
    </w:p>
    <w:p w:rsidR="0049796F" w:rsidRPr="0049796F" w:rsidRDefault="0049796F" w:rsidP="00A30643">
      <w:pPr>
        <w:ind w:right="-517"/>
        <w:rPr>
          <w:rFonts w:ascii="Tahoma" w:hAnsi="Tahoma" w:cs="Tahoma"/>
          <w:b/>
          <w:sz w:val="20"/>
          <w:szCs w:val="20"/>
          <w:lang w:val="sr-Cyrl-RS"/>
        </w:rPr>
      </w:pPr>
    </w:p>
    <w:p w:rsidR="00F14A29" w:rsidRPr="0049796F" w:rsidRDefault="00F14A29" w:rsidP="00422991">
      <w:pPr>
        <w:ind w:right="-517"/>
        <w:rPr>
          <w:rFonts w:ascii="Tahoma" w:hAnsi="Tahoma" w:cs="Tahoma"/>
          <w:b/>
          <w:sz w:val="20"/>
          <w:szCs w:val="20"/>
          <w:lang w:val="sr-Cyrl-RS"/>
        </w:rPr>
      </w:pPr>
    </w:p>
    <w:p w:rsidR="00387115" w:rsidRDefault="00387115" w:rsidP="00422991">
      <w:pPr>
        <w:ind w:right="-517"/>
        <w:rPr>
          <w:rFonts w:ascii="Tahoma" w:hAnsi="Tahoma" w:cs="Tahoma"/>
          <w:b/>
          <w:sz w:val="20"/>
          <w:szCs w:val="20"/>
          <w:lang w:val="sr-Latn-RS"/>
        </w:rPr>
      </w:pPr>
    </w:p>
    <w:p w:rsidR="00A43D44" w:rsidRPr="00A43D44" w:rsidRDefault="00A43D44" w:rsidP="00422991">
      <w:pPr>
        <w:ind w:right="-517"/>
        <w:rPr>
          <w:rFonts w:ascii="Tahoma" w:hAnsi="Tahoma" w:cs="Tahoma"/>
          <w:b/>
          <w:sz w:val="20"/>
          <w:szCs w:val="20"/>
          <w:lang w:val="sr-Latn-RS"/>
        </w:rPr>
      </w:pPr>
    </w:p>
    <w:p w:rsidR="0049796F" w:rsidRPr="0049796F" w:rsidRDefault="0049796F" w:rsidP="00422991">
      <w:pPr>
        <w:ind w:right="-517"/>
        <w:rPr>
          <w:rFonts w:ascii="Tahoma" w:hAnsi="Tahoma" w:cs="Tahoma"/>
          <w:b/>
          <w:sz w:val="20"/>
          <w:szCs w:val="20"/>
          <w:lang w:val="sr-Cyrl-RS"/>
        </w:rPr>
      </w:pPr>
    </w:p>
    <w:p w:rsidR="00F14A29" w:rsidRPr="0049796F" w:rsidRDefault="00F14A29" w:rsidP="00C67F72">
      <w:pPr>
        <w:ind w:left="-567" w:right="-517" w:hanging="142"/>
        <w:rPr>
          <w:rFonts w:ascii="Tahoma" w:hAnsi="Tahoma" w:cs="Tahoma"/>
          <w:sz w:val="20"/>
          <w:szCs w:val="20"/>
          <w:lang w:val="sr-Cyrl-RS"/>
        </w:rPr>
      </w:pPr>
    </w:p>
    <w:p w:rsidR="002839F2" w:rsidRPr="0049796F" w:rsidRDefault="00607865" w:rsidP="00C67F72">
      <w:pPr>
        <w:ind w:left="-567" w:right="-517"/>
        <w:rPr>
          <w:rFonts w:ascii="Tahoma" w:hAnsi="Tahoma" w:cs="Tahoma"/>
          <w:b/>
          <w:sz w:val="20"/>
          <w:szCs w:val="20"/>
        </w:rPr>
      </w:pPr>
      <w:r w:rsidRPr="0049796F">
        <w:rPr>
          <w:rFonts w:ascii="Tahoma" w:hAnsi="Tahoma" w:cs="Tahoma"/>
          <w:b/>
          <w:sz w:val="20"/>
          <w:szCs w:val="20"/>
        </w:rPr>
        <w:lastRenderedPageBreak/>
        <w:t xml:space="preserve">             </w:t>
      </w:r>
      <w:proofErr w:type="gramStart"/>
      <w:r w:rsidR="002839F2" w:rsidRPr="0049796F">
        <w:rPr>
          <w:rFonts w:ascii="Tahoma" w:hAnsi="Tahoma" w:cs="Tahoma"/>
          <w:b/>
          <w:sz w:val="20"/>
          <w:szCs w:val="20"/>
        </w:rPr>
        <w:t xml:space="preserve">IV </w:t>
      </w:r>
      <w:r w:rsidR="007075DF" w:rsidRPr="0049796F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="002839F2" w:rsidRPr="0049796F">
        <w:rPr>
          <w:rFonts w:ascii="Tahoma" w:hAnsi="Tahoma" w:cs="Tahoma"/>
          <w:b/>
          <w:sz w:val="20"/>
          <w:szCs w:val="20"/>
        </w:rPr>
        <w:t>ЗАВРШНА</w:t>
      </w:r>
      <w:proofErr w:type="gramEnd"/>
      <w:r w:rsidR="002839F2" w:rsidRPr="0049796F">
        <w:rPr>
          <w:rFonts w:ascii="Tahoma" w:hAnsi="Tahoma" w:cs="Tahoma"/>
          <w:b/>
          <w:sz w:val="20"/>
          <w:szCs w:val="20"/>
        </w:rPr>
        <w:t xml:space="preserve"> НАПОМЕНА</w:t>
      </w:r>
    </w:p>
    <w:p w:rsidR="00C67F72" w:rsidRPr="0049796F" w:rsidRDefault="005358FF" w:rsidP="005358FF">
      <w:pPr>
        <w:ind w:right="-800"/>
        <w:jc w:val="both"/>
        <w:rPr>
          <w:rFonts w:ascii="Tahoma" w:hAnsi="Tahoma" w:cs="Tahoma"/>
          <w:b/>
          <w:sz w:val="20"/>
          <w:szCs w:val="20"/>
        </w:rPr>
      </w:pPr>
      <w:r w:rsidRPr="0049796F">
        <w:rPr>
          <w:rFonts w:ascii="Tahoma" w:hAnsi="Tahoma" w:cs="Tahoma"/>
          <w:b/>
          <w:sz w:val="20"/>
          <w:szCs w:val="20"/>
        </w:rPr>
        <w:t xml:space="preserve">   </w:t>
      </w:r>
    </w:p>
    <w:p w:rsidR="005358FF" w:rsidRPr="0049796F" w:rsidRDefault="005358FF" w:rsidP="005358FF">
      <w:pPr>
        <w:ind w:right="-800"/>
        <w:jc w:val="both"/>
        <w:rPr>
          <w:rFonts w:ascii="Tahoma" w:hAnsi="Tahoma" w:cs="Tahoma"/>
          <w:sz w:val="20"/>
          <w:szCs w:val="20"/>
          <w:lang w:val="sr-Cyrl-RS"/>
        </w:rPr>
      </w:pPr>
    </w:p>
    <w:p w:rsidR="005358FF" w:rsidRPr="0049796F" w:rsidRDefault="00AE5566" w:rsidP="00422991">
      <w:pPr>
        <w:ind w:left="-567" w:right="-141"/>
        <w:jc w:val="both"/>
        <w:rPr>
          <w:rFonts w:ascii="Tahoma" w:hAnsi="Tahoma" w:cs="Tahoma"/>
          <w:sz w:val="20"/>
          <w:szCs w:val="20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 xml:space="preserve">   </w:t>
      </w:r>
      <w:r w:rsidR="00297A69" w:rsidRPr="0049796F">
        <w:rPr>
          <w:rFonts w:ascii="Tahoma" w:hAnsi="Tahoma" w:cs="Tahoma"/>
          <w:sz w:val="20"/>
          <w:szCs w:val="20"/>
          <w:lang w:val="sr-Cyrl-RS"/>
        </w:rPr>
        <w:t xml:space="preserve">  </w:t>
      </w:r>
      <w:r w:rsidR="00C67F72" w:rsidRPr="0049796F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5358FF" w:rsidRPr="0049796F">
        <w:rPr>
          <w:rFonts w:ascii="Tahoma" w:hAnsi="Tahoma" w:cs="Tahoma"/>
          <w:sz w:val="20"/>
          <w:szCs w:val="20"/>
          <w:lang w:val="sr-Latn-RS"/>
        </w:rPr>
        <w:t xml:space="preserve">  </w:t>
      </w:r>
      <w:r w:rsidR="004A768B" w:rsidRPr="0049796F">
        <w:rPr>
          <w:rFonts w:ascii="Tahoma" w:hAnsi="Tahoma" w:cs="Tahoma"/>
          <w:sz w:val="20"/>
          <w:szCs w:val="20"/>
          <w:lang w:val="sr-Cyrl-RS"/>
        </w:rPr>
        <w:t>Одсек за инспекцијске, имовинско-правне, комуналне, послове туризма и екологије</w:t>
      </w:r>
      <w:r w:rsidR="008940B7" w:rsidRPr="0049796F">
        <w:rPr>
          <w:rFonts w:ascii="Tahoma" w:hAnsi="Tahoma" w:cs="Tahoma"/>
          <w:sz w:val="20"/>
          <w:szCs w:val="20"/>
          <w:lang w:val="sr-Cyrl-RS"/>
        </w:rPr>
        <w:t xml:space="preserve"> - </w:t>
      </w:r>
      <w:r w:rsidR="00F23D00" w:rsidRPr="0049796F">
        <w:rPr>
          <w:rFonts w:ascii="Tahoma" w:hAnsi="Tahoma" w:cs="Tahoma"/>
          <w:sz w:val="20"/>
          <w:szCs w:val="20"/>
        </w:rPr>
        <w:t>комуналан</w:t>
      </w:r>
      <w:r w:rsidR="00F23D00" w:rsidRPr="0049796F">
        <w:rPr>
          <w:rFonts w:ascii="Tahoma" w:hAnsi="Tahoma" w:cs="Tahoma"/>
          <w:sz w:val="20"/>
          <w:szCs w:val="20"/>
          <w:lang w:val="sr-Cyrl-RS"/>
        </w:rPr>
        <w:t>а</w:t>
      </w:r>
      <w:r w:rsidR="00F07349" w:rsidRPr="0049796F">
        <w:rPr>
          <w:rFonts w:ascii="Tahoma" w:hAnsi="Tahoma" w:cs="Tahoma"/>
          <w:sz w:val="20"/>
          <w:szCs w:val="20"/>
        </w:rPr>
        <w:t xml:space="preserve"> инспекциј</w:t>
      </w:r>
      <w:r w:rsidR="00F23D00" w:rsidRPr="0049796F">
        <w:rPr>
          <w:rFonts w:ascii="Tahoma" w:hAnsi="Tahoma" w:cs="Tahoma"/>
          <w:sz w:val="20"/>
          <w:szCs w:val="20"/>
          <w:lang w:val="sr-Cyrl-RS"/>
        </w:rPr>
        <w:t>а</w:t>
      </w:r>
      <w:r w:rsidR="00F07349" w:rsidRPr="0049796F">
        <w:rPr>
          <w:rFonts w:ascii="Tahoma" w:hAnsi="Tahoma" w:cs="Tahoma"/>
          <w:sz w:val="20"/>
          <w:szCs w:val="20"/>
        </w:rPr>
        <w:t xml:space="preserve"> </w:t>
      </w:r>
      <w:r w:rsidR="00006A1F" w:rsidRPr="0049796F">
        <w:rPr>
          <w:rFonts w:ascii="Tahoma" w:hAnsi="Tahoma" w:cs="Tahoma"/>
          <w:sz w:val="20"/>
          <w:szCs w:val="20"/>
          <w:lang w:val="sr-Cyrl-RS"/>
        </w:rPr>
        <w:t>Град</w:t>
      </w:r>
      <w:r w:rsidR="00F07349" w:rsidRPr="0049796F">
        <w:rPr>
          <w:rFonts w:ascii="Tahoma" w:hAnsi="Tahoma" w:cs="Tahoma"/>
          <w:sz w:val="20"/>
          <w:szCs w:val="20"/>
          <w:lang w:val="sr-Cyrl-RS"/>
        </w:rPr>
        <w:t xml:space="preserve">ске општине </w:t>
      </w:r>
      <w:r w:rsidR="00006A1F" w:rsidRPr="0049796F">
        <w:rPr>
          <w:rFonts w:ascii="Tahoma" w:hAnsi="Tahoma" w:cs="Tahoma"/>
          <w:sz w:val="20"/>
          <w:szCs w:val="20"/>
          <w:lang w:val="sr-Cyrl-RS"/>
        </w:rPr>
        <w:t>Ниш</w:t>
      </w:r>
      <w:r w:rsidR="00F07349" w:rsidRPr="0049796F">
        <w:rPr>
          <w:rFonts w:ascii="Tahoma" w:hAnsi="Tahoma" w:cs="Tahoma"/>
          <w:sz w:val="20"/>
          <w:szCs w:val="20"/>
          <w:lang w:val="sr-Cyrl-RS"/>
        </w:rPr>
        <w:t>к</w:t>
      </w:r>
      <w:r w:rsidR="00006A1F" w:rsidRPr="0049796F">
        <w:rPr>
          <w:rFonts w:ascii="Tahoma" w:hAnsi="Tahoma" w:cs="Tahoma"/>
          <w:sz w:val="20"/>
          <w:szCs w:val="20"/>
          <w:lang w:val="sr-Cyrl-RS"/>
        </w:rPr>
        <w:t>а</w:t>
      </w:r>
      <w:r w:rsidR="00F07349" w:rsidRPr="0049796F">
        <w:rPr>
          <w:rFonts w:ascii="Tahoma" w:hAnsi="Tahoma" w:cs="Tahoma"/>
          <w:sz w:val="20"/>
          <w:szCs w:val="20"/>
          <w:lang w:val="sr-Cyrl-RS"/>
        </w:rPr>
        <w:t xml:space="preserve"> Бања</w:t>
      </w:r>
      <w:r w:rsidR="002839F2" w:rsidRPr="0049796F">
        <w:rPr>
          <w:rFonts w:ascii="Tahoma" w:hAnsi="Tahoma" w:cs="Tahoma"/>
          <w:sz w:val="20"/>
          <w:szCs w:val="20"/>
        </w:rPr>
        <w:t xml:space="preserve"> </w:t>
      </w:r>
      <w:r w:rsidR="008940B7" w:rsidRPr="0049796F">
        <w:rPr>
          <w:rFonts w:ascii="Tahoma" w:hAnsi="Tahoma" w:cs="Tahoma"/>
          <w:sz w:val="20"/>
          <w:szCs w:val="20"/>
        </w:rPr>
        <w:t xml:space="preserve">задржава право измене и допуне </w:t>
      </w:r>
      <w:r w:rsidR="008940B7" w:rsidRPr="0049796F">
        <w:rPr>
          <w:rFonts w:ascii="Tahoma" w:hAnsi="Tahoma" w:cs="Tahoma"/>
          <w:sz w:val="20"/>
          <w:szCs w:val="20"/>
          <w:lang w:val="sr-Cyrl-RS"/>
        </w:rPr>
        <w:t>г</w:t>
      </w:r>
      <w:r w:rsidR="002839F2" w:rsidRPr="0049796F">
        <w:rPr>
          <w:rFonts w:ascii="Tahoma" w:hAnsi="Tahoma" w:cs="Tahoma"/>
          <w:sz w:val="20"/>
          <w:szCs w:val="20"/>
        </w:rPr>
        <w:t xml:space="preserve">одишњег </w:t>
      </w:r>
      <w:r w:rsidR="00F23D00" w:rsidRPr="0049796F">
        <w:rPr>
          <w:rFonts w:ascii="Tahoma" w:hAnsi="Tahoma" w:cs="Tahoma"/>
          <w:sz w:val="20"/>
          <w:szCs w:val="20"/>
          <w:lang w:val="sr-Cyrl-RS"/>
        </w:rPr>
        <w:t>п</w:t>
      </w:r>
      <w:r w:rsidR="002839F2" w:rsidRPr="0049796F">
        <w:rPr>
          <w:rFonts w:ascii="Tahoma" w:hAnsi="Tahoma" w:cs="Tahoma"/>
          <w:sz w:val="20"/>
          <w:szCs w:val="20"/>
        </w:rPr>
        <w:t>редлога плана инспекцијског надзора за 20</w:t>
      </w:r>
      <w:r w:rsidR="0088755D" w:rsidRPr="0049796F">
        <w:rPr>
          <w:rFonts w:ascii="Tahoma" w:hAnsi="Tahoma" w:cs="Tahoma"/>
          <w:sz w:val="20"/>
          <w:szCs w:val="20"/>
          <w:lang w:val="sr-Cyrl-RS"/>
        </w:rPr>
        <w:t>2</w:t>
      </w:r>
      <w:r w:rsidR="000A0390">
        <w:rPr>
          <w:rFonts w:ascii="Tahoma" w:hAnsi="Tahoma" w:cs="Tahoma"/>
          <w:sz w:val="20"/>
          <w:szCs w:val="20"/>
          <w:lang w:val="sr-Latn-RS"/>
        </w:rPr>
        <w:t>3</w:t>
      </w:r>
      <w:r w:rsidR="002839F2" w:rsidRPr="0049796F">
        <w:rPr>
          <w:rFonts w:ascii="Tahoma" w:hAnsi="Tahoma" w:cs="Tahoma"/>
          <w:sz w:val="20"/>
          <w:szCs w:val="20"/>
        </w:rPr>
        <w:t xml:space="preserve">. </w:t>
      </w:r>
      <w:proofErr w:type="gramStart"/>
      <w:r w:rsidR="002839F2" w:rsidRPr="0049796F">
        <w:rPr>
          <w:rFonts w:ascii="Tahoma" w:hAnsi="Tahoma" w:cs="Tahoma"/>
          <w:sz w:val="20"/>
          <w:szCs w:val="20"/>
        </w:rPr>
        <w:t>годину</w:t>
      </w:r>
      <w:proofErr w:type="gramEnd"/>
      <w:r w:rsidR="002839F2" w:rsidRPr="0049796F">
        <w:rPr>
          <w:rFonts w:ascii="Tahoma" w:hAnsi="Tahoma" w:cs="Tahoma"/>
          <w:sz w:val="20"/>
          <w:szCs w:val="20"/>
        </w:rPr>
        <w:t>.</w:t>
      </w:r>
    </w:p>
    <w:p w:rsidR="00E50582" w:rsidRPr="0049796F" w:rsidRDefault="005358FF" w:rsidP="00422991">
      <w:pPr>
        <w:ind w:left="-567" w:right="-141"/>
        <w:jc w:val="both"/>
        <w:rPr>
          <w:rFonts w:ascii="Tahoma" w:hAnsi="Tahoma" w:cs="Tahoma"/>
          <w:sz w:val="20"/>
          <w:szCs w:val="20"/>
        </w:rPr>
      </w:pPr>
      <w:r w:rsidRPr="0049796F">
        <w:rPr>
          <w:rFonts w:ascii="Tahoma" w:hAnsi="Tahoma" w:cs="Tahoma"/>
          <w:sz w:val="20"/>
          <w:szCs w:val="20"/>
        </w:rPr>
        <w:t xml:space="preserve">      </w:t>
      </w:r>
      <w:r w:rsidR="00C67F72" w:rsidRPr="0049796F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8940B7" w:rsidRPr="0049796F">
        <w:rPr>
          <w:rFonts w:ascii="Tahoma" w:hAnsi="Tahoma" w:cs="Tahoma"/>
          <w:sz w:val="20"/>
          <w:szCs w:val="20"/>
        </w:rPr>
        <w:t xml:space="preserve">Годишњи </w:t>
      </w:r>
      <w:r w:rsidR="008940B7" w:rsidRPr="0049796F">
        <w:rPr>
          <w:rFonts w:ascii="Tahoma" w:hAnsi="Tahoma" w:cs="Tahoma"/>
          <w:sz w:val="20"/>
          <w:szCs w:val="20"/>
          <w:lang w:val="sr-Cyrl-RS"/>
        </w:rPr>
        <w:t>п</w:t>
      </w:r>
      <w:r w:rsidR="002839F2" w:rsidRPr="0049796F">
        <w:rPr>
          <w:rFonts w:ascii="Tahoma" w:hAnsi="Tahoma" w:cs="Tahoma"/>
          <w:sz w:val="20"/>
          <w:szCs w:val="20"/>
        </w:rPr>
        <w:t xml:space="preserve">редлог </w:t>
      </w:r>
      <w:proofErr w:type="gramStart"/>
      <w:r w:rsidR="002839F2" w:rsidRPr="0049796F">
        <w:rPr>
          <w:rFonts w:ascii="Tahoma" w:hAnsi="Tahoma" w:cs="Tahoma"/>
          <w:sz w:val="20"/>
          <w:szCs w:val="20"/>
        </w:rPr>
        <w:t>плана  инспекцијског</w:t>
      </w:r>
      <w:proofErr w:type="gramEnd"/>
      <w:r w:rsidR="002839F2" w:rsidRPr="0049796F">
        <w:rPr>
          <w:rFonts w:ascii="Tahoma" w:hAnsi="Tahoma" w:cs="Tahoma"/>
          <w:sz w:val="20"/>
          <w:szCs w:val="20"/>
        </w:rPr>
        <w:t xml:space="preserve"> надзора </w:t>
      </w:r>
      <w:r w:rsidR="00C67F72" w:rsidRPr="0049796F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F23D00" w:rsidRPr="0049796F">
        <w:rPr>
          <w:rFonts w:ascii="Tahoma" w:hAnsi="Tahoma" w:cs="Tahoma"/>
          <w:sz w:val="20"/>
          <w:szCs w:val="20"/>
          <w:lang w:val="sr-Cyrl-RS"/>
        </w:rPr>
        <w:t>комуналне</w:t>
      </w:r>
      <w:r w:rsidR="00F23D00" w:rsidRPr="0049796F">
        <w:rPr>
          <w:rFonts w:ascii="Tahoma" w:hAnsi="Tahoma" w:cs="Tahoma"/>
          <w:sz w:val="20"/>
          <w:szCs w:val="20"/>
        </w:rPr>
        <w:t xml:space="preserve"> инспек</w:t>
      </w:r>
      <w:r w:rsidR="00F23D00" w:rsidRPr="0049796F">
        <w:rPr>
          <w:rFonts w:ascii="Tahoma" w:hAnsi="Tahoma" w:cs="Tahoma"/>
          <w:sz w:val="20"/>
          <w:szCs w:val="20"/>
          <w:lang w:val="sr-Cyrl-RS"/>
        </w:rPr>
        <w:t>ције</w:t>
      </w:r>
      <w:r w:rsidR="002839F2" w:rsidRPr="0049796F">
        <w:rPr>
          <w:rFonts w:ascii="Tahoma" w:hAnsi="Tahoma" w:cs="Tahoma"/>
          <w:sz w:val="20"/>
          <w:szCs w:val="20"/>
        </w:rPr>
        <w:t xml:space="preserve"> за 20</w:t>
      </w:r>
      <w:r w:rsidR="0088755D" w:rsidRPr="0049796F">
        <w:rPr>
          <w:rFonts w:ascii="Tahoma" w:hAnsi="Tahoma" w:cs="Tahoma"/>
          <w:sz w:val="20"/>
          <w:szCs w:val="20"/>
          <w:lang w:val="sr-Cyrl-RS"/>
        </w:rPr>
        <w:t>2</w:t>
      </w:r>
      <w:r w:rsidR="001B780C" w:rsidRPr="0049796F">
        <w:rPr>
          <w:rFonts w:ascii="Tahoma" w:hAnsi="Tahoma" w:cs="Tahoma"/>
          <w:sz w:val="20"/>
          <w:szCs w:val="20"/>
          <w:lang w:val="sr-Latn-RS"/>
        </w:rPr>
        <w:t>3</w:t>
      </w:r>
      <w:r w:rsidR="002839F2" w:rsidRPr="0049796F">
        <w:rPr>
          <w:rFonts w:ascii="Tahoma" w:hAnsi="Tahoma" w:cs="Tahoma"/>
          <w:sz w:val="20"/>
          <w:szCs w:val="20"/>
        </w:rPr>
        <w:t xml:space="preserve">. </w:t>
      </w:r>
      <w:proofErr w:type="gramStart"/>
      <w:r w:rsidR="002839F2" w:rsidRPr="0049796F">
        <w:rPr>
          <w:rFonts w:ascii="Tahoma" w:hAnsi="Tahoma" w:cs="Tahoma"/>
          <w:sz w:val="20"/>
          <w:szCs w:val="20"/>
        </w:rPr>
        <w:t>годину</w:t>
      </w:r>
      <w:proofErr w:type="gramEnd"/>
      <w:r w:rsidR="002839F2" w:rsidRPr="0049796F">
        <w:rPr>
          <w:rFonts w:ascii="Tahoma" w:hAnsi="Tahoma" w:cs="Tahoma"/>
          <w:sz w:val="20"/>
          <w:szCs w:val="20"/>
        </w:rPr>
        <w:t xml:space="preserve"> ће се редовно ажурирати, анализирати и контролисати у складу са потребама.</w:t>
      </w:r>
    </w:p>
    <w:p w:rsidR="00754F27" w:rsidRPr="0049796F" w:rsidRDefault="005358FF" w:rsidP="00422991">
      <w:pPr>
        <w:ind w:left="-567" w:right="-141" w:firstLine="283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b/>
          <w:sz w:val="20"/>
          <w:szCs w:val="20"/>
          <w:lang w:val="sr-Cyrl-RS"/>
        </w:rPr>
        <w:t xml:space="preserve">  </w:t>
      </w:r>
      <w:r w:rsidRPr="0049796F">
        <w:rPr>
          <w:rFonts w:ascii="Tahoma" w:hAnsi="Tahoma" w:cs="Tahoma"/>
          <w:sz w:val="20"/>
          <w:szCs w:val="20"/>
          <w:lang w:val="sr-Cyrl-RS"/>
        </w:rPr>
        <w:t>Комисија за координацију</w:t>
      </w:r>
      <w:r w:rsidR="00422991" w:rsidRPr="0049796F">
        <w:rPr>
          <w:rFonts w:ascii="Tahoma" w:hAnsi="Tahoma" w:cs="Tahoma"/>
          <w:sz w:val="20"/>
          <w:szCs w:val="20"/>
          <w:lang w:val="sr-Cyrl-RS"/>
        </w:rPr>
        <w:t xml:space="preserve"> инспекцијског надзора над пословима из изворне надлежности Града Ниша даје мишљење  на предлог плана инспекцијског надзора комуналне инспекције, у складу</w:t>
      </w:r>
      <w:r w:rsidR="0049796F" w:rsidRPr="0049796F">
        <w:rPr>
          <w:rFonts w:ascii="Tahoma" w:hAnsi="Tahoma" w:cs="Tahoma"/>
          <w:sz w:val="20"/>
          <w:szCs w:val="20"/>
          <w:lang w:val="sr-Cyrl-RS"/>
        </w:rPr>
        <w:t xml:space="preserve"> са чланом</w:t>
      </w:r>
      <w:r w:rsidR="00422991" w:rsidRPr="0049796F">
        <w:rPr>
          <w:rFonts w:ascii="Tahoma" w:hAnsi="Tahoma" w:cs="Tahoma"/>
          <w:sz w:val="20"/>
          <w:szCs w:val="20"/>
          <w:lang w:val="sr-Cyrl-RS"/>
        </w:rPr>
        <w:t xml:space="preserve"> 10. став 5.</w:t>
      </w:r>
      <w:r w:rsidR="0049796F" w:rsidRPr="0049796F">
        <w:rPr>
          <w:rFonts w:ascii="Tahoma" w:hAnsi="Tahoma" w:cs="Tahoma"/>
          <w:sz w:val="20"/>
          <w:szCs w:val="20"/>
          <w:lang w:val="sr-Cyrl-RS"/>
        </w:rPr>
        <w:t xml:space="preserve"> Закона о инспекцијском надзору(„Сл.гласник РС“ број 36/2015,44/2018-др.закон и 95/2018). </w:t>
      </w:r>
      <w:r w:rsidR="00422991" w:rsidRPr="0049796F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49796F">
        <w:rPr>
          <w:rFonts w:ascii="Tahoma" w:hAnsi="Tahoma" w:cs="Tahoma"/>
          <w:sz w:val="20"/>
          <w:szCs w:val="20"/>
          <w:lang w:val="sr-Cyrl-RS"/>
        </w:rPr>
        <w:t xml:space="preserve"> </w:t>
      </w:r>
    </w:p>
    <w:p w:rsidR="00283807" w:rsidRDefault="00283807" w:rsidP="00297A69">
      <w:pPr>
        <w:ind w:left="-567" w:right="-141" w:firstLine="283"/>
        <w:rPr>
          <w:rFonts w:ascii="Tahoma" w:hAnsi="Tahoma" w:cs="Tahoma"/>
          <w:b/>
          <w:sz w:val="20"/>
          <w:szCs w:val="20"/>
          <w:lang w:val="sr-Cyrl-RS"/>
        </w:rPr>
      </w:pPr>
    </w:p>
    <w:p w:rsidR="00387115" w:rsidRPr="00387115" w:rsidRDefault="00387115" w:rsidP="00297A69">
      <w:pPr>
        <w:ind w:left="-567" w:right="-141" w:firstLine="283"/>
        <w:rPr>
          <w:rFonts w:ascii="Tahoma" w:hAnsi="Tahoma" w:cs="Tahoma"/>
          <w:b/>
          <w:sz w:val="20"/>
          <w:szCs w:val="20"/>
          <w:lang w:val="sr-Cyrl-RS"/>
        </w:rPr>
      </w:pPr>
    </w:p>
    <w:p w:rsidR="0094497A" w:rsidRPr="0049796F" w:rsidRDefault="0094497A" w:rsidP="00297A69">
      <w:pPr>
        <w:ind w:left="-567" w:right="-141" w:firstLine="283"/>
        <w:rPr>
          <w:rFonts w:ascii="Tahoma" w:hAnsi="Tahoma" w:cs="Tahoma"/>
          <w:b/>
          <w:sz w:val="20"/>
          <w:szCs w:val="20"/>
          <w:lang w:val="sr-Latn-RS"/>
        </w:rPr>
      </w:pPr>
    </w:p>
    <w:p w:rsidR="00283807" w:rsidRPr="0049796F" w:rsidRDefault="00283807" w:rsidP="00283807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  <w:r w:rsidRPr="0049796F">
        <w:rPr>
          <w:rFonts w:ascii="Tahoma" w:hAnsi="Tahoma" w:cs="Tahoma"/>
          <w:b/>
          <w:sz w:val="20"/>
          <w:szCs w:val="20"/>
          <w:lang w:val="sr-Cyrl-RS"/>
        </w:rPr>
        <w:t>УПРАВА ГРАДСКЕ ОПШТИНЕ НИШКА БАЊА</w:t>
      </w:r>
    </w:p>
    <w:p w:rsidR="00754F27" w:rsidRPr="0049796F" w:rsidRDefault="00754F27" w:rsidP="00754F27">
      <w:pPr>
        <w:ind w:left="-567" w:right="-141" w:firstLine="283"/>
        <w:jc w:val="both"/>
        <w:rPr>
          <w:rFonts w:ascii="Tahoma" w:hAnsi="Tahoma" w:cs="Tahoma"/>
          <w:b/>
          <w:sz w:val="20"/>
          <w:szCs w:val="20"/>
          <w:lang w:val="sr-Cyrl-RS"/>
        </w:rPr>
      </w:pPr>
    </w:p>
    <w:p w:rsidR="0094497A" w:rsidRPr="0049796F" w:rsidRDefault="00754F27" w:rsidP="00774448">
      <w:pPr>
        <w:ind w:left="-567" w:right="-141" w:firstLine="283"/>
        <w:jc w:val="both"/>
        <w:rPr>
          <w:rFonts w:ascii="Tahoma" w:hAnsi="Tahoma" w:cs="Tahoma"/>
          <w:b/>
          <w:sz w:val="20"/>
          <w:szCs w:val="20"/>
          <w:lang w:val="sr-Latn-RS"/>
        </w:rPr>
      </w:pPr>
      <w:r w:rsidRPr="0049796F">
        <w:rPr>
          <w:rFonts w:ascii="Tahoma" w:hAnsi="Tahoma" w:cs="Tahoma"/>
          <w:b/>
          <w:sz w:val="20"/>
          <w:szCs w:val="20"/>
          <w:lang w:val="sr-Cyrl-RS"/>
        </w:rPr>
        <w:t xml:space="preserve">                                                                                    </w:t>
      </w:r>
      <w:r w:rsidR="002D179F" w:rsidRPr="0049796F">
        <w:rPr>
          <w:rFonts w:ascii="Tahoma" w:hAnsi="Tahoma" w:cs="Tahoma"/>
          <w:b/>
          <w:sz w:val="20"/>
          <w:szCs w:val="20"/>
          <w:lang w:val="sr-Cyrl-RS"/>
        </w:rPr>
        <w:t xml:space="preserve">     </w:t>
      </w:r>
    </w:p>
    <w:p w:rsidR="0094497A" w:rsidRPr="0049796F" w:rsidRDefault="0094497A" w:rsidP="00774448">
      <w:pPr>
        <w:ind w:left="-567" w:right="-141" w:firstLine="283"/>
        <w:jc w:val="both"/>
        <w:rPr>
          <w:rFonts w:ascii="Tahoma" w:hAnsi="Tahoma" w:cs="Tahoma"/>
          <w:b/>
          <w:sz w:val="20"/>
          <w:szCs w:val="20"/>
          <w:lang w:val="sr-Latn-RS"/>
        </w:rPr>
      </w:pPr>
    </w:p>
    <w:p w:rsidR="00006A1F" w:rsidRPr="0049796F" w:rsidRDefault="002D179F" w:rsidP="00774448">
      <w:pPr>
        <w:ind w:left="-567" w:right="-141" w:firstLine="283"/>
        <w:jc w:val="both"/>
        <w:rPr>
          <w:rFonts w:ascii="Tahoma" w:hAnsi="Tahoma" w:cs="Tahoma"/>
          <w:b/>
          <w:sz w:val="20"/>
          <w:szCs w:val="20"/>
          <w:lang w:val="sr-Cyrl-RS"/>
        </w:rPr>
      </w:pPr>
      <w:r w:rsidRPr="0049796F">
        <w:rPr>
          <w:rFonts w:ascii="Tahoma" w:hAnsi="Tahoma" w:cs="Tahoma"/>
          <w:b/>
          <w:sz w:val="20"/>
          <w:szCs w:val="20"/>
          <w:lang w:val="sr-Cyrl-RS"/>
        </w:rPr>
        <w:t xml:space="preserve">             </w:t>
      </w:r>
    </w:p>
    <w:p w:rsidR="002D179F" w:rsidRPr="0049796F" w:rsidRDefault="002D179F" w:rsidP="00774448">
      <w:pPr>
        <w:ind w:left="-567" w:right="-141" w:firstLine="283"/>
        <w:jc w:val="both"/>
        <w:rPr>
          <w:rFonts w:ascii="Tahoma" w:hAnsi="Tahoma" w:cs="Tahoma"/>
          <w:b/>
          <w:sz w:val="20"/>
          <w:szCs w:val="20"/>
          <w:lang w:val="sr-Latn-RS"/>
        </w:rPr>
      </w:pPr>
    </w:p>
    <w:p w:rsidR="00C67F72" w:rsidRPr="0049796F" w:rsidRDefault="00774448" w:rsidP="00F23D00">
      <w:pPr>
        <w:tabs>
          <w:tab w:val="left" w:pos="5705"/>
        </w:tabs>
        <w:ind w:right="-141"/>
        <w:jc w:val="both"/>
        <w:rPr>
          <w:rFonts w:ascii="Tahoma" w:hAnsi="Tahoma" w:cs="Tahoma"/>
          <w:b/>
          <w:sz w:val="20"/>
          <w:szCs w:val="20"/>
          <w:lang w:val="sr-Cyrl-RS"/>
        </w:rPr>
      </w:pPr>
      <w:r w:rsidRPr="0049796F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="00F23D00" w:rsidRPr="0049796F">
        <w:rPr>
          <w:rFonts w:ascii="Tahoma" w:hAnsi="Tahoma" w:cs="Tahoma"/>
          <w:b/>
          <w:sz w:val="20"/>
          <w:szCs w:val="20"/>
          <w:lang w:val="sr-Latn-RS"/>
        </w:rPr>
        <w:t xml:space="preserve">  </w:t>
      </w:r>
      <w:r w:rsidR="002D179F" w:rsidRPr="0049796F">
        <w:rPr>
          <w:rFonts w:ascii="Tahoma" w:hAnsi="Tahoma" w:cs="Tahoma"/>
          <w:b/>
          <w:sz w:val="20"/>
          <w:szCs w:val="20"/>
          <w:lang w:val="sr-Cyrl-RS"/>
        </w:rPr>
        <w:t xml:space="preserve">     </w:t>
      </w:r>
      <w:r w:rsidRPr="0049796F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="002D179F" w:rsidRPr="0049796F">
        <w:rPr>
          <w:rFonts w:ascii="Tahoma" w:hAnsi="Tahoma" w:cs="Tahoma"/>
          <w:b/>
          <w:sz w:val="20"/>
          <w:szCs w:val="20"/>
          <w:lang w:val="sr-Cyrl-RS"/>
        </w:rPr>
        <w:t xml:space="preserve">   </w:t>
      </w:r>
      <w:r w:rsidR="00283807" w:rsidRPr="0049796F">
        <w:rPr>
          <w:rFonts w:ascii="Tahoma" w:hAnsi="Tahoma" w:cs="Tahoma"/>
          <w:b/>
          <w:sz w:val="20"/>
          <w:szCs w:val="20"/>
          <w:lang w:val="sr-Cyrl-RS"/>
        </w:rPr>
        <w:t xml:space="preserve">  </w:t>
      </w:r>
      <w:r w:rsidR="00387115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="00283807" w:rsidRPr="0049796F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Pr="0049796F">
        <w:rPr>
          <w:rFonts w:ascii="Tahoma" w:hAnsi="Tahoma" w:cs="Tahoma"/>
          <w:b/>
          <w:sz w:val="20"/>
          <w:szCs w:val="20"/>
          <w:lang w:val="sr-Cyrl-RS"/>
        </w:rPr>
        <w:t>ШЕФ ОДСЕКА</w:t>
      </w:r>
      <w:r w:rsidR="00C67F72" w:rsidRPr="0049796F">
        <w:rPr>
          <w:rFonts w:ascii="Tahoma" w:hAnsi="Tahoma" w:cs="Tahoma"/>
          <w:b/>
          <w:sz w:val="20"/>
          <w:szCs w:val="20"/>
          <w:lang w:val="sr-Cyrl-RS"/>
        </w:rPr>
        <w:t xml:space="preserve">                                   </w:t>
      </w:r>
      <w:r w:rsidR="00E15785" w:rsidRPr="0049796F">
        <w:rPr>
          <w:rFonts w:ascii="Tahoma" w:hAnsi="Tahoma" w:cs="Tahoma"/>
          <w:b/>
          <w:sz w:val="20"/>
          <w:szCs w:val="20"/>
          <w:lang w:val="sr-Cyrl-RS"/>
        </w:rPr>
        <w:t xml:space="preserve">                               </w:t>
      </w:r>
      <w:r w:rsidR="00C67F72" w:rsidRPr="0049796F">
        <w:rPr>
          <w:rFonts w:ascii="Tahoma" w:hAnsi="Tahoma" w:cs="Tahoma"/>
          <w:b/>
          <w:sz w:val="20"/>
          <w:szCs w:val="20"/>
          <w:lang w:val="sr-Cyrl-RS"/>
        </w:rPr>
        <w:t xml:space="preserve">  </w:t>
      </w:r>
      <w:r w:rsidR="0094497A" w:rsidRPr="0049796F">
        <w:rPr>
          <w:rFonts w:ascii="Tahoma" w:hAnsi="Tahoma" w:cs="Tahoma"/>
          <w:b/>
          <w:sz w:val="20"/>
          <w:szCs w:val="20"/>
          <w:lang w:val="sr-Cyrl-RS"/>
        </w:rPr>
        <w:t xml:space="preserve">   </w:t>
      </w:r>
      <w:r w:rsidR="00635374" w:rsidRPr="0049796F">
        <w:rPr>
          <w:rFonts w:ascii="Tahoma" w:hAnsi="Tahoma" w:cs="Tahoma"/>
          <w:b/>
          <w:sz w:val="20"/>
          <w:szCs w:val="20"/>
          <w:lang w:val="sr-Latn-RS"/>
        </w:rPr>
        <w:t xml:space="preserve">   </w:t>
      </w:r>
      <w:r w:rsidR="0094497A" w:rsidRPr="0049796F">
        <w:rPr>
          <w:rFonts w:ascii="Tahoma" w:hAnsi="Tahoma" w:cs="Tahoma"/>
          <w:b/>
          <w:sz w:val="20"/>
          <w:szCs w:val="20"/>
          <w:lang w:val="sr-Cyrl-RS"/>
        </w:rPr>
        <w:t xml:space="preserve"> НАЧЕЛНИК</w:t>
      </w:r>
    </w:p>
    <w:p w:rsidR="002D179F" w:rsidRPr="0049796F" w:rsidRDefault="00C67F72" w:rsidP="00F23D00">
      <w:pPr>
        <w:tabs>
          <w:tab w:val="left" w:pos="5705"/>
        </w:tabs>
        <w:ind w:right="-141"/>
        <w:jc w:val="both"/>
        <w:rPr>
          <w:rFonts w:ascii="Tahoma" w:hAnsi="Tahoma" w:cs="Tahoma"/>
          <w:b/>
          <w:sz w:val="20"/>
          <w:szCs w:val="20"/>
          <w:lang w:val="sr-Latn-RS"/>
        </w:rPr>
      </w:pPr>
      <w:r w:rsidRPr="0049796F">
        <w:rPr>
          <w:rFonts w:ascii="Tahoma" w:hAnsi="Tahoma" w:cs="Tahoma"/>
          <w:b/>
          <w:sz w:val="20"/>
          <w:szCs w:val="20"/>
          <w:lang w:val="sr-Latn-RS"/>
        </w:rPr>
        <w:t xml:space="preserve">                                                                                               </w:t>
      </w:r>
      <w:r w:rsidR="002D179F" w:rsidRPr="0049796F">
        <w:rPr>
          <w:rFonts w:ascii="Tahoma" w:hAnsi="Tahoma" w:cs="Tahoma"/>
          <w:b/>
          <w:sz w:val="20"/>
          <w:szCs w:val="20"/>
          <w:lang w:val="sr-Cyrl-RS"/>
        </w:rPr>
        <w:t xml:space="preserve">                                                                                         </w:t>
      </w:r>
    </w:p>
    <w:p w:rsidR="00C67F72" w:rsidRPr="0049796F" w:rsidRDefault="00C67F72" w:rsidP="00F23D00">
      <w:pPr>
        <w:tabs>
          <w:tab w:val="left" w:pos="5705"/>
        </w:tabs>
        <w:ind w:right="-141"/>
        <w:jc w:val="both"/>
        <w:rPr>
          <w:rFonts w:ascii="Tahoma" w:hAnsi="Tahoma" w:cs="Tahoma"/>
          <w:sz w:val="20"/>
          <w:szCs w:val="20"/>
          <w:lang w:val="sr-Latn-RS"/>
        </w:rPr>
      </w:pPr>
    </w:p>
    <w:p w:rsidR="00C67F72" w:rsidRPr="0049796F" w:rsidRDefault="00C67F72" w:rsidP="00F23D00">
      <w:pPr>
        <w:tabs>
          <w:tab w:val="left" w:pos="5705"/>
        </w:tabs>
        <w:ind w:right="-141"/>
        <w:jc w:val="both"/>
        <w:rPr>
          <w:rFonts w:ascii="Tahoma" w:hAnsi="Tahoma" w:cs="Tahoma"/>
          <w:sz w:val="20"/>
          <w:szCs w:val="20"/>
          <w:lang w:val="sr-Cyrl-RS"/>
        </w:rPr>
      </w:pPr>
      <w:r w:rsidRPr="0049796F">
        <w:rPr>
          <w:rFonts w:ascii="Tahoma" w:hAnsi="Tahoma" w:cs="Tahoma"/>
          <w:b/>
          <w:sz w:val="20"/>
          <w:szCs w:val="20"/>
          <w:lang w:val="sr-Cyrl-RS"/>
        </w:rPr>
        <w:t xml:space="preserve">            </w:t>
      </w:r>
      <w:r w:rsidRPr="0049796F">
        <w:rPr>
          <w:rFonts w:ascii="Tahoma" w:hAnsi="Tahoma" w:cs="Tahoma"/>
          <w:sz w:val="20"/>
          <w:szCs w:val="20"/>
          <w:lang w:val="sr-Cyrl-RS"/>
        </w:rPr>
        <w:t xml:space="preserve">Славица Игњатовић                                            </w:t>
      </w:r>
      <w:r w:rsidR="005C6525" w:rsidRPr="0049796F">
        <w:rPr>
          <w:rFonts w:ascii="Tahoma" w:hAnsi="Tahoma" w:cs="Tahoma"/>
          <w:sz w:val="20"/>
          <w:szCs w:val="20"/>
          <w:lang w:val="sr-Cyrl-RS"/>
        </w:rPr>
        <w:t xml:space="preserve">                  </w:t>
      </w:r>
      <w:r w:rsidR="007B5C97" w:rsidRPr="0049796F">
        <w:rPr>
          <w:rFonts w:ascii="Tahoma" w:hAnsi="Tahoma" w:cs="Tahoma"/>
          <w:sz w:val="20"/>
          <w:szCs w:val="20"/>
          <w:lang w:val="sr-Latn-RS"/>
        </w:rPr>
        <w:t xml:space="preserve"> </w:t>
      </w:r>
      <w:r w:rsidR="005C6525" w:rsidRPr="0049796F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5C6525" w:rsidRPr="0049796F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49796F">
        <w:rPr>
          <w:rFonts w:ascii="Tahoma" w:hAnsi="Tahoma" w:cs="Tahoma"/>
          <w:sz w:val="20"/>
          <w:szCs w:val="20"/>
          <w:lang w:val="sr-Cyrl-RS"/>
        </w:rPr>
        <w:t>Мирјана Грчић</w:t>
      </w:r>
    </w:p>
    <w:p w:rsidR="00C67F72" w:rsidRPr="0049796F" w:rsidRDefault="00C67F72" w:rsidP="00C67F72">
      <w:pPr>
        <w:tabs>
          <w:tab w:val="left" w:pos="5705"/>
        </w:tabs>
        <w:ind w:right="-141"/>
        <w:jc w:val="both"/>
        <w:rPr>
          <w:rFonts w:ascii="Tahoma" w:hAnsi="Tahoma" w:cs="Tahoma"/>
          <w:sz w:val="20"/>
          <w:szCs w:val="20"/>
          <w:lang w:val="sr-Latn-RS"/>
        </w:rPr>
      </w:pPr>
      <w:r w:rsidRPr="0049796F">
        <w:rPr>
          <w:rFonts w:ascii="Tahoma" w:hAnsi="Tahoma" w:cs="Tahoma"/>
          <w:sz w:val="20"/>
          <w:szCs w:val="20"/>
          <w:lang w:val="sr-Cyrl-RS"/>
        </w:rPr>
        <w:tab/>
      </w:r>
    </w:p>
    <w:p w:rsidR="008846EC" w:rsidRPr="0049796F" w:rsidRDefault="008846EC" w:rsidP="00F23D00">
      <w:pPr>
        <w:tabs>
          <w:tab w:val="left" w:pos="6425"/>
        </w:tabs>
        <w:ind w:right="-141"/>
        <w:jc w:val="both"/>
        <w:rPr>
          <w:rFonts w:ascii="Tahoma" w:hAnsi="Tahoma" w:cs="Tahoma"/>
          <w:sz w:val="20"/>
          <w:szCs w:val="20"/>
          <w:lang w:val="sr-Latn-RS"/>
        </w:rPr>
      </w:pPr>
    </w:p>
    <w:sectPr w:rsidR="008846EC" w:rsidRPr="0049796F" w:rsidSect="00B34CA2">
      <w:pgSz w:w="12240" w:h="15840"/>
      <w:pgMar w:top="1418" w:right="1467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742" w:rsidRDefault="001B1742" w:rsidP="003B72AA">
      <w:r>
        <w:separator/>
      </w:r>
    </w:p>
  </w:endnote>
  <w:endnote w:type="continuationSeparator" w:id="0">
    <w:p w:rsidR="001B1742" w:rsidRDefault="001B1742" w:rsidP="003B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742" w:rsidRDefault="001B1742" w:rsidP="003B72AA">
      <w:r>
        <w:separator/>
      </w:r>
    </w:p>
  </w:footnote>
  <w:footnote w:type="continuationSeparator" w:id="0">
    <w:p w:rsidR="001B1742" w:rsidRDefault="001B1742" w:rsidP="003B7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7455"/>
    <w:multiLevelType w:val="hybridMultilevel"/>
    <w:tmpl w:val="F57AF99C"/>
    <w:lvl w:ilvl="0" w:tplc="B450D2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0608F"/>
    <w:multiLevelType w:val="hybridMultilevel"/>
    <w:tmpl w:val="E2D0DAEC"/>
    <w:lvl w:ilvl="0" w:tplc="8D404614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C2D2B"/>
    <w:multiLevelType w:val="hybridMultilevel"/>
    <w:tmpl w:val="EBE2E182"/>
    <w:lvl w:ilvl="0" w:tplc="2998FF5A">
      <w:start w:val="2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5066E7"/>
    <w:multiLevelType w:val="hybridMultilevel"/>
    <w:tmpl w:val="CEC05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317E2"/>
    <w:multiLevelType w:val="hybridMultilevel"/>
    <w:tmpl w:val="4ACA9858"/>
    <w:lvl w:ilvl="0" w:tplc="D7AEA584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24328"/>
    <w:multiLevelType w:val="hybridMultilevel"/>
    <w:tmpl w:val="3984CB92"/>
    <w:lvl w:ilvl="0" w:tplc="11B807F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20726D08"/>
    <w:multiLevelType w:val="hybridMultilevel"/>
    <w:tmpl w:val="31F25CC4"/>
    <w:lvl w:ilvl="0" w:tplc="B5724D70">
      <w:numFmt w:val="bullet"/>
      <w:lvlText w:val="-"/>
      <w:lvlJc w:val="left"/>
      <w:pPr>
        <w:ind w:left="-349" w:hanging="360"/>
      </w:pPr>
      <w:rPr>
        <w:rFonts w:ascii="Arial" w:eastAsia="Calibr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7">
    <w:nsid w:val="27B46A69"/>
    <w:multiLevelType w:val="hybridMultilevel"/>
    <w:tmpl w:val="0AE8E704"/>
    <w:lvl w:ilvl="0" w:tplc="FB7457E2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E5114"/>
    <w:multiLevelType w:val="hybridMultilevel"/>
    <w:tmpl w:val="D4D234C2"/>
    <w:lvl w:ilvl="0" w:tplc="3D507234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EE5512"/>
    <w:multiLevelType w:val="hybridMultilevel"/>
    <w:tmpl w:val="46161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32CF3"/>
    <w:multiLevelType w:val="hybridMultilevel"/>
    <w:tmpl w:val="034267BA"/>
    <w:lvl w:ilvl="0" w:tplc="38DA4FBA">
      <w:start w:val="1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35942DED"/>
    <w:multiLevelType w:val="hybridMultilevel"/>
    <w:tmpl w:val="C27A436E"/>
    <w:lvl w:ilvl="0" w:tplc="6F022EB2">
      <w:numFmt w:val="bullet"/>
      <w:lvlText w:val="-"/>
      <w:lvlJc w:val="left"/>
      <w:pPr>
        <w:ind w:left="-349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2">
    <w:nsid w:val="4A7E0A4A"/>
    <w:multiLevelType w:val="hybridMultilevel"/>
    <w:tmpl w:val="0AD04F1A"/>
    <w:lvl w:ilvl="0" w:tplc="9F52875A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FE2E81"/>
    <w:multiLevelType w:val="hybridMultilevel"/>
    <w:tmpl w:val="E9E0D6D8"/>
    <w:lvl w:ilvl="0" w:tplc="3D0C54A0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0406E2"/>
    <w:multiLevelType w:val="hybridMultilevel"/>
    <w:tmpl w:val="DD848D54"/>
    <w:lvl w:ilvl="0" w:tplc="8112011C">
      <w:numFmt w:val="bullet"/>
      <w:lvlText w:val="-"/>
      <w:lvlJc w:val="left"/>
      <w:pPr>
        <w:ind w:left="4860" w:hanging="360"/>
      </w:pPr>
      <w:rPr>
        <w:rFonts w:ascii="Tahoma" w:eastAsia="Calibri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5">
    <w:nsid w:val="617873B5"/>
    <w:multiLevelType w:val="hybridMultilevel"/>
    <w:tmpl w:val="77C8B53C"/>
    <w:lvl w:ilvl="0" w:tplc="E81C3700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845B0A"/>
    <w:multiLevelType w:val="hybridMultilevel"/>
    <w:tmpl w:val="A6604F6C"/>
    <w:lvl w:ilvl="0" w:tplc="4BF80080">
      <w:start w:val="15"/>
      <w:numFmt w:val="bullet"/>
      <w:lvlText w:val="-"/>
      <w:lvlJc w:val="left"/>
      <w:pPr>
        <w:ind w:left="-349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7">
    <w:nsid w:val="78244A63"/>
    <w:multiLevelType w:val="hybridMultilevel"/>
    <w:tmpl w:val="4154AFD2"/>
    <w:lvl w:ilvl="0" w:tplc="8F8C581A">
      <w:start w:val="4"/>
      <w:numFmt w:val="bullet"/>
      <w:lvlText w:val="-"/>
      <w:lvlJc w:val="left"/>
      <w:pPr>
        <w:ind w:left="-349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8">
    <w:nsid w:val="79BB3FD3"/>
    <w:multiLevelType w:val="hybridMultilevel"/>
    <w:tmpl w:val="62084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5B12DF"/>
    <w:multiLevelType w:val="hybridMultilevel"/>
    <w:tmpl w:val="4B78CEF2"/>
    <w:lvl w:ilvl="0" w:tplc="F8EAB4B0">
      <w:numFmt w:val="bullet"/>
      <w:lvlText w:val="-"/>
      <w:lvlJc w:val="left"/>
      <w:pPr>
        <w:ind w:left="-349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2"/>
  </w:num>
  <w:num w:numId="5">
    <w:abstractNumId w:val="15"/>
  </w:num>
  <w:num w:numId="6">
    <w:abstractNumId w:val="9"/>
  </w:num>
  <w:num w:numId="7">
    <w:abstractNumId w:val="1"/>
  </w:num>
  <w:num w:numId="8">
    <w:abstractNumId w:val="4"/>
  </w:num>
  <w:num w:numId="9">
    <w:abstractNumId w:val="13"/>
  </w:num>
  <w:num w:numId="10">
    <w:abstractNumId w:val="8"/>
  </w:num>
  <w:num w:numId="11">
    <w:abstractNumId w:val="2"/>
  </w:num>
  <w:num w:numId="12">
    <w:abstractNumId w:val="0"/>
  </w:num>
  <w:num w:numId="13">
    <w:abstractNumId w:val="18"/>
  </w:num>
  <w:num w:numId="14">
    <w:abstractNumId w:val="14"/>
  </w:num>
  <w:num w:numId="15">
    <w:abstractNumId w:val="17"/>
  </w:num>
  <w:num w:numId="16">
    <w:abstractNumId w:val="16"/>
  </w:num>
  <w:num w:numId="17">
    <w:abstractNumId w:val="11"/>
  </w:num>
  <w:num w:numId="18">
    <w:abstractNumId w:val="19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F2"/>
    <w:rsid w:val="00005363"/>
    <w:rsid w:val="000057D8"/>
    <w:rsid w:val="00006A1F"/>
    <w:rsid w:val="000100CA"/>
    <w:rsid w:val="000111E1"/>
    <w:rsid w:val="00021727"/>
    <w:rsid w:val="00022BFC"/>
    <w:rsid w:val="00037B4F"/>
    <w:rsid w:val="00043AE8"/>
    <w:rsid w:val="0004792B"/>
    <w:rsid w:val="000530B0"/>
    <w:rsid w:val="00057993"/>
    <w:rsid w:val="00071992"/>
    <w:rsid w:val="00084B63"/>
    <w:rsid w:val="000951E6"/>
    <w:rsid w:val="000A0390"/>
    <w:rsid w:val="000A6E8C"/>
    <w:rsid w:val="000C77FF"/>
    <w:rsid w:val="000D39C0"/>
    <w:rsid w:val="000D663F"/>
    <w:rsid w:val="000D77EB"/>
    <w:rsid w:val="000E2B16"/>
    <w:rsid w:val="000E60DC"/>
    <w:rsid w:val="000F6123"/>
    <w:rsid w:val="00100517"/>
    <w:rsid w:val="00131D43"/>
    <w:rsid w:val="001335E7"/>
    <w:rsid w:val="001350F5"/>
    <w:rsid w:val="0013761F"/>
    <w:rsid w:val="0014365E"/>
    <w:rsid w:val="00151A43"/>
    <w:rsid w:val="001531C3"/>
    <w:rsid w:val="00157B2F"/>
    <w:rsid w:val="00163DE1"/>
    <w:rsid w:val="001765DE"/>
    <w:rsid w:val="00181D06"/>
    <w:rsid w:val="00181EBF"/>
    <w:rsid w:val="00184510"/>
    <w:rsid w:val="001909CD"/>
    <w:rsid w:val="0019173E"/>
    <w:rsid w:val="00195E6F"/>
    <w:rsid w:val="0019737B"/>
    <w:rsid w:val="001A3AAD"/>
    <w:rsid w:val="001A5CD6"/>
    <w:rsid w:val="001A5E2C"/>
    <w:rsid w:val="001B16EB"/>
    <w:rsid w:val="001B1742"/>
    <w:rsid w:val="001B1E4E"/>
    <w:rsid w:val="001B780C"/>
    <w:rsid w:val="001C1E7E"/>
    <w:rsid w:val="001D241B"/>
    <w:rsid w:val="001D7389"/>
    <w:rsid w:val="0021292A"/>
    <w:rsid w:val="00214379"/>
    <w:rsid w:val="0022695C"/>
    <w:rsid w:val="00251E51"/>
    <w:rsid w:val="00270225"/>
    <w:rsid w:val="00275C63"/>
    <w:rsid w:val="00283807"/>
    <w:rsid w:val="002838C9"/>
    <w:rsid w:val="002839F2"/>
    <w:rsid w:val="00292908"/>
    <w:rsid w:val="00297A43"/>
    <w:rsid w:val="00297A69"/>
    <w:rsid w:val="002A01E5"/>
    <w:rsid w:val="002A3DA1"/>
    <w:rsid w:val="002D179F"/>
    <w:rsid w:val="002D2B5C"/>
    <w:rsid w:val="002E07BA"/>
    <w:rsid w:val="002F2ACA"/>
    <w:rsid w:val="002F34BE"/>
    <w:rsid w:val="002F6BE1"/>
    <w:rsid w:val="0030302F"/>
    <w:rsid w:val="00310A3B"/>
    <w:rsid w:val="00311321"/>
    <w:rsid w:val="0031515B"/>
    <w:rsid w:val="003161C3"/>
    <w:rsid w:val="00331F4D"/>
    <w:rsid w:val="003415F4"/>
    <w:rsid w:val="003418FE"/>
    <w:rsid w:val="00365273"/>
    <w:rsid w:val="00375996"/>
    <w:rsid w:val="00376C57"/>
    <w:rsid w:val="0038013C"/>
    <w:rsid w:val="00380CE4"/>
    <w:rsid w:val="00384297"/>
    <w:rsid w:val="00387115"/>
    <w:rsid w:val="00390442"/>
    <w:rsid w:val="00393EDD"/>
    <w:rsid w:val="00395352"/>
    <w:rsid w:val="00397D69"/>
    <w:rsid w:val="003A2A66"/>
    <w:rsid w:val="003A3E12"/>
    <w:rsid w:val="003A51DA"/>
    <w:rsid w:val="003B3BA0"/>
    <w:rsid w:val="003B72AA"/>
    <w:rsid w:val="003C3835"/>
    <w:rsid w:val="003C7643"/>
    <w:rsid w:val="00401AB6"/>
    <w:rsid w:val="004057F0"/>
    <w:rsid w:val="00405BCB"/>
    <w:rsid w:val="00406D22"/>
    <w:rsid w:val="0041433A"/>
    <w:rsid w:val="00422991"/>
    <w:rsid w:val="00426209"/>
    <w:rsid w:val="00426F9B"/>
    <w:rsid w:val="00434504"/>
    <w:rsid w:val="0043691F"/>
    <w:rsid w:val="00444DE6"/>
    <w:rsid w:val="004452BE"/>
    <w:rsid w:val="00454BE4"/>
    <w:rsid w:val="00457C89"/>
    <w:rsid w:val="0046586F"/>
    <w:rsid w:val="0047402D"/>
    <w:rsid w:val="00475037"/>
    <w:rsid w:val="0049140A"/>
    <w:rsid w:val="00491942"/>
    <w:rsid w:val="00492A49"/>
    <w:rsid w:val="0049796F"/>
    <w:rsid w:val="004A2C57"/>
    <w:rsid w:val="004A768B"/>
    <w:rsid w:val="004C0D6E"/>
    <w:rsid w:val="004C2391"/>
    <w:rsid w:val="004D3B84"/>
    <w:rsid w:val="004D4613"/>
    <w:rsid w:val="004D7E5D"/>
    <w:rsid w:val="004E1436"/>
    <w:rsid w:val="004E4CCF"/>
    <w:rsid w:val="004E592D"/>
    <w:rsid w:val="004F5E27"/>
    <w:rsid w:val="00512437"/>
    <w:rsid w:val="005304C3"/>
    <w:rsid w:val="005358FF"/>
    <w:rsid w:val="0053781C"/>
    <w:rsid w:val="00550B0A"/>
    <w:rsid w:val="005529D9"/>
    <w:rsid w:val="00554936"/>
    <w:rsid w:val="00557825"/>
    <w:rsid w:val="00567D69"/>
    <w:rsid w:val="00570228"/>
    <w:rsid w:val="00586252"/>
    <w:rsid w:val="005A00DD"/>
    <w:rsid w:val="005A30C2"/>
    <w:rsid w:val="005C19A2"/>
    <w:rsid w:val="005C5A98"/>
    <w:rsid w:val="005C6525"/>
    <w:rsid w:val="005D0B5B"/>
    <w:rsid w:val="005E01FE"/>
    <w:rsid w:val="005E09F9"/>
    <w:rsid w:val="005E11D9"/>
    <w:rsid w:val="005E2D0F"/>
    <w:rsid w:val="005E3A20"/>
    <w:rsid w:val="005F4A3B"/>
    <w:rsid w:val="005F7D7A"/>
    <w:rsid w:val="00602A0F"/>
    <w:rsid w:val="006048A4"/>
    <w:rsid w:val="006058EF"/>
    <w:rsid w:val="00607865"/>
    <w:rsid w:val="006264FA"/>
    <w:rsid w:val="0063366F"/>
    <w:rsid w:val="00635374"/>
    <w:rsid w:val="00640C59"/>
    <w:rsid w:val="0065772C"/>
    <w:rsid w:val="0066027F"/>
    <w:rsid w:val="0066331C"/>
    <w:rsid w:val="00665664"/>
    <w:rsid w:val="006720B1"/>
    <w:rsid w:val="006736B1"/>
    <w:rsid w:val="00675B68"/>
    <w:rsid w:val="00676A6B"/>
    <w:rsid w:val="00677CA7"/>
    <w:rsid w:val="00683139"/>
    <w:rsid w:val="0068650B"/>
    <w:rsid w:val="006A2823"/>
    <w:rsid w:val="006A4971"/>
    <w:rsid w:val="006B2C90"/>
    <w:rsid w:val="006B5FB4"/>
    <w:rsid w:val="006C2604"/>
    <w:rsid w:val="006D0BCF"/>
    <w:rsid w:val="006D1433"/>
    <w:rsid w:val="006E0504"/>
    <w:rsid w:val="006E3653"/>
    <w:rsid w:val="006E7092"/>
    <w:rsid w:val="006F5F30"/>
    <w:rsid w:val="00706F00"/>
    <w:rsid w:val="007075DF"/>
    <w:rsid w:val="007139B9"/>
    <w:rsid w:val="00717B84"/>
    <w:rsid w:val="00726A79"/>
    <w:rsid w:val="007378AE"/>
    <w:rsid w:val="00745A45"/>
    <w:rsid w:val="00745BF2"/>
    <w:rsid w:val="0074602A"/>
    <w:rsid w:val="0075417E"/>
    <w:rsid w:val="00754F27"/>
    <w:rsid w:val="00756352"/>
    <w:rsid w:val="00765918"/>
    <w:rsid w:val="00774448"/>
    <w:rsid w:val="00781CC8"/>
    <w:rsid w:val="007849B0"/>
    <w:rsid w:val="007A1766"/>
    <w:rsid w:val="007B4339"/>
    <w:rsid w:val="007B5C97"/>
    <w:rsid w:val="007C26B5"/>
    <w:rsid w:val="007C434F"/>
    <w:rsid w:val="007D5078"/>
    <w:rsid w:val="007E1502"/>
    <w:rsid w:val="007E70D6"/>
    <w:rsid w:val="007F0C77"/>
    <w:rsid w:val="007F0F76"/>
    <w:rsid w:val="007F489E"/>
    <w:rsid w:val="0080570E"/>
    <w:rsid w:val="00805BE1"/>
    <w:rsid w:val="00814A9C"/>
    <w:rsid w:val="0081510A"/>
    <w:rsid w:val="00815985"/>
    <w:rsid w:val="008244EB"/>
    <w:rsid w:val="008353A0"/>
    <w:rsid w:val="00836D52"/>
    <w:rsid w:val="0084021F"/>
    <w:rsid w:val="008407AD"/>
    <w:rsid w:val="0084094A"/>
    <w:rsid w:val="00844071"/>
    <w:rsid w:val="0084648E"/>
    <w:rsid w:val="00854AFB"/>
    <w:rsid w:val="00862F82"/>
    <w:rsid w:val="008648FB"/>
    <w:rsid w:val="00865EA7"/>
    <w:rsid w:val="008665AC"/>
    <w:rsid w:val="00873678"/>
    <w:rsid w:val="008846EC"/>
    <w:rsid w:val="0088755D"/>
    <w:rsid w:val="00890038"/>
    <w:rsid w:val="008940B7"/>
    <w:rsid w:val="008C6DDA"/>
    <w:rsid w:val="008F61FE"/>
    <w:rsid w:val="008F7F20"/>
    <w:rsid w:val="00906F15"/>
    <w:rsid w:val="009100C6"/>
    <w:rsid w:val="00911876"/>
    <w:rsid w:val="00912329"/>
    <w:rsid w:val="009214BF"/>
    <w:rsid w:val="00922BF6"/>
    <w:rsid w:val="00923BAF"/>
    <w:rsid w:val="0094497A"/>
    <w:rsid w:val="009720CD"/>
    <w:rsid w:val="0097434D"/>
    <w:rsid w:val="00986D0D"/>
    <w:rsid w:val="00987475"/>
    <w:rsid w:val="00994828"/>
    <w:rsid w:val="00996E3F"/>
    <w:rsid w:val="009A3EB6"/>
    <w:rsid w:val="009A6B8D"/>
    <w:rsid w:val="009A7026"/>
    <w:rsid w:val="009B20F5"/>
    <w:rsid w:val="009B2ABB"/>
    <w:rsid w:val="009B3C92"/>
    <w:rsid w:val="009B5B23"/>
    <w:rsid w:val="009B6143"/>
    <w:rsid w:val="009C3CA6"/>
    <w:rsid w:val="009C505A"/>
    <w:rsid w:val="009F09D3"/>
    <w:rsid w:val="009F5624"/>
    <w:rsid w:val="009F5CEC"/>
    <w:rsid w:val="009F67BD"/>
    <w:rsid w:val="009F6BD3"/>
    <w:rsid w:val="00A0731A"/>
    <w:rsid w:val="00A21542"/>
    <w:rsid w:val="00A23DFC"/>
    <w:rsid w:val="00A247E1"/>
    <w:rsid w:val="00A24B1F"/>
    <w:rsid w:val="00A277BC"/>
    <w:rsid w:val="00A27C71"/>
    <w:rsid w:val="00A30272"/>
    <w:rsid w:val="00A30643"/>
    <w:rsid w:val="00A31022"/>
    <w:rsid w:val="00A36B3D"/>
    <w:rsid w:val="00A40586"/>
    <w:rsid w:val="00A43D44"/>
    <w:rsid w:val="00A61FA3"/>
    <w:rsid w:val="00A62BCB"/>
    <w:rsid w:val="00A75632"/>
    <w:rsid w:val="00A76F86"/>
    <w:rsid w:val="00A81D85"/>
    <w:rsid w:val="00A852A4"/>
    <w:rsid w:val="00A9012D"/>
    <w:rsid w:val="00A952B1"/>
    <w:rsid w:val="00A96FCA"/>
    <w:rsid w:val="00AA0665"/>
    <w:rsid w:val="00AB19F6"/>
    <w:rsid w:val="00AC073D"/>
    <w:rsid w:val="00AC09DC"/>
    <w:rsid w:val="00AC3FCE"/>
    <w:rsid w:val="00AC5D04"/>
    <w:rsid w:val="00AC74B8"/>
    <w:rsid w:val="00AD2334"/>
    <w:rsid w:val="00AD4EBE"/>
    <w:rsid w:val="00AD5D4D"/>
    <w:rsid w:val="00AE5566"/>
    <w:rsid w:val="00AE55AF"/>
    <w:rsid w:val="00AF07DB"/>
    <w:rsid w:val="00B02F8D"/>
    <w:rsid w:val="00B03398"/>
    <w:rsid w:val="00B05760"/>
    <w:rsid w:val="00B072FB"/>
    <w:rsid w:val="00B15D7D"/>
    <w:rsid w:val="00B219BC"/>
    <w:rsid w:val="00B26E44"/>
    <w:rsid w:val="00B27B2C"/>
    <w:rsid w:val="00B30326"/>
    <w:rsid w:val="00B31C04"/>
    <w:rsid w:val="00B34CA2"/>
    <w:rsid w:val="00B42A94"/>
    <w:rsid w:val="00B435CF"/>
    <w:rsid w:val="00B45ECD"/>
    <w:rsid w:val="00B4618C"/>
    <w:rsid w:val="00B53C6E"/>
    <w:rsid w:val="00B62290"/>
    <w:rsid w:val="00B64901"/>
    <w:rsid w:val="00B706EE"/>
    <w:rsid w:val="00B73EAD"/>
    <w:rsid w:val="00B76950"/>
    <w:rsid w:val="00B81EC1"/>
    <w:rsid w:val="00B91E55"/>
    <w:rsid w:val="00BA6659"/>
    <w:rsid w:val="00BA6B89"/>
    <w:rsid w:val="00BB2F06"/>
    <w:rsid w:val="00BB4DFC"/>
    <w:rsid w:val="00BB7692"/>
    <w:rsid w:val="00BD1D1B"/>
    <w:rsid w:val="00BD3171"/>
    <w:rsid w:val="00BE0CDA"/>
    <w:rsid w:val="00BE6393"/>
    <w:rsid w:val="00BF2632"/>
    <w:rsid w:val="00C07DF8"/>
    <w:rsid w:val="00C14A56"/>
    <w:rsid w:val="00C17554"/>
    <w:rsid w:val="00C179B6"/>
    <w:rsid w:val="00C20AA3"/>
    <w:rsid w:val="00C3237B"/>
    <w:rsid w:val="00C325ED"/>
    <w:rsid w:val="00C33528"/>
    <w:rsid w:val="00C34467"/>
    <w:rsid w:val="00C34A55"/>
    <w:rsid w:val="00C637D2"/>
    <w:rsid w:val="00C64867"/>
    <w:rsid w:val="00C67F72"/>
    <w:rsid w:val="00C82314"/>
    <w:rsid w:val="00CA12E8"/>
    <w:rsid w:val="00CA5E32"/>
    <w:rsid w:val="00CC05C4"/>
    <w:rsid w:val="00CC1C1C"/>
    <w:rsid w:val="00CC7D09"/>
    <w:rsid w:val="00CD51ED"/>
    <w:rsid w:val="00CE13BE"/>
    <w:rsid w:val="00CF465D"/>
    <w:rsid w:val="00CF4EFB"/>
    <w:rsid w:val="00D03237"/>
    <w:rsid w:val="00D0581E"/>
    <w:rsid w:val="00D15B63"/>
    <w:rsid w:val="00D17A72"/>
    <w:rsid w:val="00D232B8"/>
    <w:rsid w:val="00D57278"/>
    <w:rsid w:val="00D63A9E"/>
    <w:rsid w:val="00D741D8"/>
    <w:rsid w:val="00D74492"/>
    <w:rsid w:val="00D76A74"/>
    <w:rsid w:val="00D8050F"/>
    <w:rsid w:val="00D82B2E"/>
    <w:rsid w:val="00D900C8"/>
    <w:rsid w:val="00D90A10"/>
    <w:rsid w:val="00D917ED"/>
    <w:rsid w:val="00D947F6"/>
    <w:rsid w:val="00DA4044"/>
    <w:rsid w:val="00DB5472"/>
    <w:rsid w:val="00DB70A6"/>
    <w:rsid w:val="00DB79EB"/>
    <w:rsid w:val="00DC3B69"/>
    <w:rsid w:val="00DD16DD"/>
    <w:rsid w:val="00DD5187"/>
    <w:rsid w:val="00DE6EB7"/>
    <w:rsid w:val="00DE7E3E"/>
    <w:rsid w:val="00DF08D8"/>
    <w:rsid w:val="00DF14E9"/>
    <w:rsid w:val="00DF6C97"/>
    <w:rsid w:val="00E0177A"/>
    <w:rsid w:val="00E04AF1"/>
    <w:rsid w:val="00E04D87"/>
    <w:rsid w:val="00E15785"/>
    <w:rsid w:val="00E16179"/>
    <w:rsid w:val="00E24208"/>
    <w:rsid w:val="00E24BB5"/>
    <w:rsid w:val="00E30B8C"/>
    <w:rsid w:val="00E45C8D"/>
    <w:rsid w:val="00E50582"/>
    <w:rsid w:val="00E57982"/>
    <w:rsid w:val="00E60122"/>
    <w:rsid w:val="00E71C71"/>
    <w:rsid w:val="00E73429"/>
    <w:rsid w:val="00E76461"/>
    <w:rsid w:val="00E85EF5"/>
    <w:rsid w:val="00E86CDC"/>
    <w:rsid w:val="00E9366C"/>
    <w:rsid w:val="00E93717"/>
    <w:rsid w:val="00EA654B"/>
    <w:rsid w:val="00EB4659"/>
    <w:rsid w:val="00EB6ECF"/>
    <w:rsid w:val="00EC5AFC"/>
    <w:rsid w:val="00ED259A"/>
    <w:rsid w:val="00ED4119"/>
    <w:rsid w:val="00EE19FF"/>
    <w:rsid w:val="00EE4A83"/>
    <w:rsid w:val="00F05E2D"/>
    <w:rsid w:val="00F063EF"/>
    <w:rsid w:val="00F06898"/>
    <w:rsid w:val="00F07349"/>
    <w:rsid w:val="00F13A01"/>
    <w:rsid w:val="00F14A29"/>
    <w:rsid w:val="00F1533E"/>
    <w:rsid w:val="00F210FE"/>
    <w:rsid w:val="00F23D00"/>
    <w:rsid w:val="00F27927"/>
    <w:rsid w:val="00F36ED3"/>
    <w:rsid w:val="00F414CB"/>
    <w:rsid w:val="00F419E8"/>
    <w:rsid w:val="00F45100"/>
    <w:rsid w:val="00F567A0"/>
    <w:rsid w:val="00F66958"/>
    <w:rsid w:val="00F6742A"/>
    <w:rsid w:val="00F8383D"/>
    <w:rsid w:val="00FA1188"/>
    <w:rsid w:val="00FA7C9E"/>
    <w:rsid w:val="00FB1900"/>
    <w:rsid w:val="00FB76E7"/>
    <w:rsid w:val="00FD2C63"/>
    <w:rsid w:val="00FD792C"/>
    <w:rsid w:val="00FE1019"/>
    <w:rsid w:val="00FE38DB"/>
    <w:rsid w:val="00FE7ACC"/>
    <w:rsid w:val="00FF0374"/>
    <w:rsid w:val="00FF1A0F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9F2"/>
    <w:pPr>
      <w:spacing w:after="0" w:line="240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3A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3A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3A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9F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61C3"/>
    <w:pPr>
      <w:ind w:left="720"/>
      <w:contextualSpacing/>
    </w:pPr>
  </w:style>
  <w:style w:type="paragraph" w:styleId="NoSpacing">
    <w:name w:val="No Spacing"/>
    <w:uiPriority w:val="1"/>
    <w:qFormat/>
    <w:rsid w:val="00D63A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63A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3A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63A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A24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72A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2A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72A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2A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9F2"/>
    <w:pPr>
      <w:spacing w:after="0" w:line="240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3A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3A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3A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9F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61C3"/>
    <w:pPr>
      <w:ind w:left="720"/>
      <w:contextualSpacing/>
    </w:pPr>
  </w:style>
  <w:style w:type="paragraph" w:styleId="NoSpacing">
    <w:name w:val="No Spacing"/>
    <w:uiPriority w:val="1"/>
    <w:qFormat/>
    <w:rsid w:val="00D63A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63A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3A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63A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A24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72A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2A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72A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2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5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9C393-D5AE-4A10-B3B4-2A256EEB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4180</Words>
  <Characters>23827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vbrankica</dc:creator>
  <cp:lastModifiedBy>Slavica Ignjatović</cp:lastModifiedBy>
  <cp:revision>159</cp:revision>
  <cp:lastPrinted>2021-11-25T11:31:00Z</cp:lastPrinted>
  <dcterms:created xsi:type="dcterms:W3CDTF">2020-12-01T07:56:00Z</dcterms:created>
  <dcterms:modified xsi:type="dcterms:W3CDTF">2022-11-14T09:49:00Z</dcterms:modified>
</cp:coreProperties>
</file>