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2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B9D">
        <w:rPr>
          <w:rFonts w:ascii="Arial" w:hAnsi="Arial" w:cs="Arial"/>
          <w:sz w:val="24"/>
          <w:szCs w:val="24"/>
        </w:rPr>
        <w:t>РЕПУБЛИКА СРБИЈА</w:t>
      </w:r>
      <w:r w:rsidR="00C71220" w:rsidRPr="00606B9D">
        <w:rPr>
          <w:rFonts w:ascii="Arial" w:hAnsi="Arial" w:cs="Arial"/>
          <w:sz w:val="24"/>
          <w:szCs w:val="24"/>
        </w:rPr>
        <w:tab/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 НИШ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ГРАДСКА ОПШТИНА 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НИШКА БАЊА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Синђелићева бр.3</w:t>
      </w:r>
    </w:p>
    <w:p w:rsid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</w:t>
      </w:r>
      <w:r w:rsidR="005248DF">
        <w:rPr>
          <w:rFonts w:ascii="Arial" w:hAnsi="Arial" w:cs="Arial"/>
          <w:sz w:val="24"/>
          <w:szCs w:val="24"/>
        </w:rPr>
        <w:t xml:space="preserve"> 75/2017-02</w:t>
      </w:r>
    </w:p>
    <w:p w:rsidR="00262982" w:rsidRPr="00606B9D" w:rsidRDefault="00606B9D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</w:t>
      </w:r>
      <w:r w:rsidR="005248DF">
        <w:rPr>
          <w:rFonts w:ascii="Arial" w:hAnsi="Arial" w:cs="Arial"/>
          <w:sz w:val="24"/>
          <w:szCs w:val="24"/>
        </w:rPr>
        <w:t xml:space="preserve"> 30.01.2017.</w:t>
      </w:r>
      <w:bookmarkStart w:id="0" w:name="_GoBack"/>
      <w:bookmarkEnd w:id="0"/>
    </w:p>
    <w:p w:rsidR="003B5F97" w:rsidRPr="00662E55" w:rsidRDefault="009978BC" w:rsidP="006E5F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</w:t>
      </w:r>
      <w:r w:rsidR="00F27FBD">
        <w:rPr>
          <w:rFonts w:ascii="Arial" w:hAnsi="Arial" w:cs="Arial"/>
          <w:sz w:val="24"/>
          <w:szCs w:val="24"/>
        </w:rPr>
        <w:t>ову</w:t>
      </w:r>
      <w:r w:rsidR="00C71220" w:rsidRPr="00662E55">
        <w:rPr>
          <w:rFonts w:ascii="Arial" w:hAnsi="Arial" w:cs="Arial"/>
          <w:sz w:val="24"/>
          <w:szCs w:val="24"/>
        </w:rPr>
        <w:t xml:space="preserve"> члана </w:t>
      </w:r>
      <w:r w:rsidR="00F836CB">
        <w:rPr>
          <w:rFonts w:ascii="Arial" w:hAnsi="Arial" w:cs="Arial"/>
          <w:sz w:val="24"/>
          <w:szCs w:val="24"/>
          <w:lang w:val="sr-Latn-CS"/>
        </w:rPr>
        <w:t>108</w:t>
      </w:r>
      <w:r w:rsidR="00B93096">
        <w:rPr>
          <w:rFonts w:ascii="Arial" w:hAnsi="Arial" w:cs="Arial"/>
          <w:sz w:val="24"/>
          <w:szCs w:val="24"/>
          <w:lang w:val="sr-Latn-CS"/>
        </w:rPr>
        <w:t>.</w:t>
      </w:r>
      <w:r w:rsidR="006771D3">
        <w:rPr>
          <w:rFonts w:ascii="Arial" w:hAnsi="Arial" w:cs="Arial"/>
          <w:sz w:val="24"/>
          <w:szCs w:val="24"/>
        </w:rPr>
        <w:t xml:space="preserve"> </w:t>
      </w:r>
      <w:r w:rsidR="00A123F5">
        <w:rPr>
          <w:rFonts w:ascii="Arial" w:hAnsi="Arial" w:cs="Arial"/>
          <w:sz w:val="24"/>
          <w:szCs w:val="24"/>
        </w:rPr>
        <w:t xml:space="preserve">Закона </w:t>
      </w:r>
      <w:r w:rsidR="00383866">
        <w:rPr>
          <w:rFonts w:ascii="Arial" w:hAnsi="Arial" w:cs="Arial"/>
          <w:sz w:val="24"/>
          <w:szCs w:val="24"/>
          <w:lang w:val="sr-Latn-CS"/>
        </w:rPr>
        <w:t xml:space="preserve">o </w:t>
      </w:r>
      <w:r w:rsidR="00383866">
        <w:rPr>
          <w:rFonts w:ascii="Arial" w:hAnsi="Arial" w:cs="Arial"/>
          <w:sz w:val="24"/>
          <w:szCs w:val="24"/>
        </w:rPr>
        <w:t xml:space="preserve">јавним набавкама  </w:t>
      </w:r>
      <w:r w:rsidR="00A0332A">
        <w:rPr>
          <w:rFonts w:ascii="Arial" w:hAnsi="Arial" w:cs="Arial"/>
          <w:sz w:val="24"/>
          <w:szCs w:val="24"/>
        </w:rPr>
        <w:t>(„</w:t>
      </w:r>
      <w:r w:rsidR="00E943AC">
        <w:rPr>
          <w:rFonts w:ascii="Arial" w:hAnsi="Arial" w:cs="Arial"/>
          <w:sz w:val="24"/>
          <w:szCs w:val="24"/>
        </w:rPr>
        <w:t>Сл. гласник РС“ бр. 124/2012</w:t>
      </w:r>
      <w:r w:rsidR="00787869">
        <w:rPr>
          <w:rFonts w:ascii="Arial" w:hAnsi="Arial" w:cs="Arial"/>
          <w:sz w:val="24"/>
          <w:szCs w:val="24"/>
        </w:rPr>
        <w:t>, 14/2015  и 68/2015),</w:t>
      </w:r>
      <w:r w:rsidR="00383866">
        <w:rPr>
          <w:rFonts w:ascii="Arial" w:hAnsi="Arial" w:cs="Arial"/>
          <w:sz w:val="24"/>
          <w:szCs w:val="24"/>
        </w:rPr>
        <w:t xml:space="preserve"> </w:t>
      </w:r>
      <w:r w:rsidR="00956929">
        <w:rPr>
          <w:rFonts w:ascii="Arial" w:hAnsi="Arial" w:cs="Arial"/>
          <w:sz w:val="24"/>
          <w:szCs w:val="24"/>
        </w:rPr>
        <w:t>и извештаја комисије о</w:t>
      </w:r>
      <w:r w:rsidR="0022351E">
        <w:rPr>
          <w:rFonts w:ascii="Arial" w:hAnsi="Arial" w:cs="Arial"/>
          <w:sz w:val="24"/>
          <w:szCs w:val="24"/>
        </w:rPr>
        <w:t xml:space="preserve"> стручној оцени понуда  број </w:t>
      </w:r>
      <w:r w:rsidR="00347AF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10F2A">
        <w:rPr>
          <w:rFonts w:ascii="Arial" w:hAnsi="Arial" w:cs="Arial"/>
          <w:sz w:val="24"/>
          <w:szCs w:val="24"/>
        </w:rPr>
        <w:t>1-</w:t>
      </w:r>
      <w:r w:rsidR="00C45B47">
        <w:rPr>
          <w:rFonts w:ascii="Arial" w:hAnsi="Arial" w:cs="Arial"/>
          <w:sz w:val="24"/>
          <w:szCs w:val="24"/>
        </w:rPr>
        <w:t>3</w:t>
      </w:r>
      <w:r w:rsidR="00885322">
        <w:rPr>
          <w:rFonts w:ascii="Arial" w:hAnsi="Arial" w:cs="Arial"/>
          <w:sz w:val="24"/>
          <w:szCs w:val="24"/>
        </w:rPr>
        <w:t>/</w:t>
      </w:r>
      <w:r w:rsidR="008271DF">
        <w:rPr>
          <w:rFonts w:ascii="Arial" w:hAnsi="Arial" w:cs="Arial"/>
          <w:sz w:val="24"/>
          <w:szCs w:val="24"/>
          <w:lang w:val="sr-Latn-CS"/>
        </w:rPr>
        <w:t>8</w:t>
      </w:r>
      <w:r w:rsidR="00810F2A">
        <w:rPr>
          <w:rFonts w:ascii="Arial" w:hAnsi="Arial" w:cs="Arial"/>
          <w:sz w:val="24"/>
          <w:szCs w:val="24"/>
        </w:rPr>
        <w:t>-201</w:t>
      </w:r>
      <w:r w:rsidR="00C45B47">
        <w:rPr>
          <w:rFonts w:ascii="Arial" w:hAnsi="Arial" w:cs="Arial"/>
          <w:sz w:val="24"/>
          <w:szCs w:val="24"/>
          <w:lang w:val="sr-Latn-CS"/>
        </w:rPr>
        <w:t>7</w:t>
      </w:r>
      <w:r w:rsidR="00810F2A">
        <w:rPr>
          <w:rFonts w:ascii="Arial" w:hAnsi="Arial" w:cs="Arial"/>
          <w:sz w:val="24"/>
          <w:szCs w:val="24"/>
        </w:rPr>
        <w:t>-0</w:t>
      </w:r>
      <w:r w:rsidR="00C45B47">
        <w:rPr>
          <w:rFonts w:ascii="Arial" w:hAnsi="Arial" w:cs="Arial"/>
          <w:sz w:val="24"/>
          <w:szCs w:val="24"/>
        </w:rPr>
        <w:t>4/1</w:t>
      </w:r>
      <w:r w:rsidR="00347AF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2351E">
        <w:rPr>
          <w:rFonts w:ascii="Arial" w:hAnsi="Arial" w:cs="Arial"/>
          <w:sz w:val="24"/>
          <w:szCs w:val="24"/>
        </w:rPr>
        <w:t>од</w:t>
      </w:r>
      <w:r w:rsidR="00810F2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45B47">
        <w:rPr>
          <w:rFonts w:ascii="Arial" w:hAnsi="Arial" w:cs="Arial"/>
          <w:sz w:val="24"/>
          <w:szCs w:val="24"/>
          <w:lang w:val="sr-Latn-CS"/>
        </w:rPr>
        <w:t>26.01.2017</w:t>
      </w:r>
      <w:r w:rsidR="00956929">
        <w:rPr>
          <w:rFonts w:ascii="Arial" w:hAnsi="Arial" w:cs="Arial"/>
          <w:sz w:val="24"/>
          <w:szCs w:val="24"/>
        </w:rPr>
        <w:t>. године</w:t>
      </w:r>
    </w:p>
    <w:p w:rsidR="00D86F12" w:rsidRDefault="00B461FF" w:rsidP="006E5F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Председник Г</w:t>
      </w:r>
      <w:r w:rsidR="00C71220" w:rsidRPr="00662E55">
        <w:rPr>
          <w:rFonts w:ascii="Arial" w:hAnsi="Arial" w:cs="Arial"/>
          <w:sz w:val="24"/>
          <w:szCs w:val="24"/>
        </w:rPr>
        <w:t>радске општине Нишка Бања доноси</w:t>
      </w:r>
    </w:p>
    <w:p w:rsidR="00D86F12" w:rsidRDefault="00D86F12" w:rsidP="006E5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F2A" w:rsidRDefault="00810F2A" w:rsidP="006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 Л У К У</w:t>
      </w:r>
    </w:p>
    <w:p w:rsidR="00FC7450" w:rsidRDefault="0022351E" w:rsidP="003A1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додели уговора</w:t>
      </w:r>
    </w:p>
    <w:p w:rsidR="003A1F58" w:rsidRPr="00662E55" w:rsidRDefault="003A1F58" w:rsidP="003A1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2982" w:rsidRDefault="006E5F58" w:rsidP="00262982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Додељује се уговор о јавној </w:t>
      </w:r>
      <w:r w:rsidR="00C71220" w:rsidRPr="00662E55">
        <w:rPr>
          <w:rFonts w:ascii="Arial" w:hAnsi="Arial" w:cs="Arial"/>
          <w:sz w:val="24"/>
          <w:szCs w:val="24"/>
        </w:rPr>
        <w:t>набав</w:t>
      </w:r>
      <w:r>
        <w:rPr>
          <w:rFonts w:ascii="Arial" w:hAnsi="Arial" w:cs="Arial"/>
          <w:sz w:val="24"/>
          <w:szCs w:val="24"/>
        </w:rPr>
        <w:t>ци</w:t>
      </w:r>
      <w:r w:rsidR="009522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2E55" w:rsidRPr="00662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поступку </w:t>
      </w:r>
      <w:r w:rsidRPr="001339B8">
        <w:rPr>
          <w:rFonts w:ascii="Arial" w:eastAsia="Calibri" w:hAnsi="Arial" w:cs="Arial"/>
          <w:sz w:val="24"/>
          <w:szCs w:val="24"/>
        </w:rPr>
        <w:t>јавн</w:t>
      </w:r>
      <w:r>
        <w:rPr>
          <w:rFonts w:ascii="Arial" w:hAnsi="Arial" w:cs="Arial"/>
          <w:sz w:val="24"/>
          <w:szCs w:val="24"/>
        </w:rPr>
        <w:t>е</w:t>
      </w:r>
      <w:r w:rsidRPr="001339B8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набавке </w:t>
      </w:r>
      <w:r w:rsidR="00C45B47">
        <w:rPr>
          <w:rFonts w:ascii="Arial" w:eastAsia="Calibri" w:hAnsi="Arial" w:cs="Arial"/>
          <w:sz w:val="24"/>
          <w:szCs w:val="24"/>
        </w:rPr>
        <w:t xml:space="preserve"> мале вредности број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62982">
        <w:rPr>
          <w:rFonts w:ascii="Arial" w:eastAsia="Calibri" w:hAnsi="Arial" w:cs="Arial"/>
          <w:sz w:val="24"/>
          <w:szCs w:val="24"/>
        </w:rPr>
        <w:t>1-</w:t>
      </w:r>
      <w:r w:rsidR="00C45B47">
        <w:rPr>
          <w:rFonts w:ascii="Arial" w:eastAsia="Calibri" w:hAnsi="Arial" w:cs="Arial"/>
          <w:sz w:val="24"/>
          <w:szCs w:val="24"/>
        </w:rPr>
        <w:t>3</w:t>
      </w:r>
      <w:r w:rsidR="00810F2A">
        <w:rPr>
          <w:rFonts w:ascii="Arial" w:eastAsia="Calibri" w:hAnsi="Arial" w:cs="Arial"/>
          <w:sz w:val="24"/>
          <w:szCs w:val="24"/>
        </w:rPr>
        <w:t>/201</w:t>
      </w:r>
      <w:r w:rsidR="00C45B47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-0</w:t>
      </w:r>
      <w:r w:rsidR="00C45B47">
        <w:rPr>
          <w:rFonts w:ascii="Arial" w:eastAsia="Calibri" w:hAnsi="Arial" w:cs="Arial"/>
          <w:sz w:val="24"/>
          <w:szCs w:val="24"/>
        </w:rPr>
        <w:t>4/1</w:t>
      </w:r>
      <w:r w:rsidRPr="001339B8">
        <w:rPr>
          <w:rFonts w:ascii="Arial" w:eastAsia="Calibri" w:hAnsi="Arial" w:cs="Arial"/>
          <w:sz w:val="24"/>
          <w:szCs w:val="24"/>
        </w:rPr>
        <w:t xml:space="preserve">, </w:t>
      </w:r>
      <w:r w:rsidR="00262982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чији је </w:t>
      </w:r>
      <w:r w:rsidRPr="001339B8">
        <w:rPr>
          <w:rFonts w:ascii="Arial" w:eastAsia="Calibri" w:hAnsi="Arial" w:cs="Arial"/>
          <w:sz w:val="24"/>
          <w:szCs w:val="24"/>
        </w:rPr>
        <w:t xml:space="preserve">предмет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10F2A">
        <w:rPr>
          <w:rFonts w:ascii="Arial" w:eastAsia="Calibri" w:hAnsi="Arial" w:cs="Arial"/>
          <w:sz w:val="24"/>
          <w:szCs w:val="24"/>
        </w:rPr>
        <w:t>добра</w:t>
      </w:r>
      <w:r w:rsidR="00262982">
        <w:rPr>
          <w:rFonts w:ascii="Arial" w:eastAsia="Calibri" w:hAnsi="Arial" w:cs="Arial"/>
          <w:sz w:val="24"/>
          <w:szCs w:val="24"/>
          <w:lang w:val="sr-Latn-CS"/>
        </w:rPr>
        <w:t>:</w:t>
      </w:r>
    </w:p>
    <w:p w:rsidR="008271DF" w:rsidRDefault="00262982" w:rsidP="00262982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8271DF">
        <w:rPr>
          <w:rFonts w:ascii="Arial" w:eastAsia="Calibri" w:hAnsi="Arial" w:cs="Arial"/>
          <w:sz w:val="24"/>
          <w:szCs w:val="24"/>
          <w:lang w:val="sr-Latn-CS"/>
        </w:rPr>
        <w:t>e</w:t>
      </w:r>
      <w:r w:rsidR="008271DF">
        <w:rPr>
          <w:rFonts w:ascii="Arial" w:eastAsia="Calibri" w:hAnsi="Arial" w:cs="Arial"/>
          <w:sz w:val="24"/>
          <w:szCs w:val="24"/>
        </w:rPr>
        <w:t>лектрична енергија</w:t>
      </w:r>
    </w:p>
    <w:p w:rsidR="00C45B47" w:rsidRDefault="008271DF" w:rsidP="008271DF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</w:t>
      </w:r>
      <w:r w:rsidRPr="000E14C9">
        <w:rPr>
          <w:rFonts w:ascii="Arial" w:eastAsia="Calibri" w:hAnsi="Arial" w:cs="Arial"/>
          <w:sz w:val="24"/>
          <w:szCs w:val="24"/>
        </w:rPr>
        <w:t>азив и о</w:t>
      </w:r>
      <w:r>
        <w:rPr>
          <w:rFonts w:ascii="Arial" w:eastAsia="Calibri" w:hAnsi="Arial" w:cs="Arial"/>
          <w:sz w:val="24"/>
          <w:szCs w:val="24"/>
        </w:rPr>
        <w:t>знака из општег речника набавки</w:t>
      </w:r>
      <w:r w:rsidRPr="000E14C9">
        <w:rPr>
          <w:rFonts w:ascii="Arial" w:eastAsia="Calibri" w:hAnsi="Arial" w:cs="Arial"/>
          <w:sz w:val="24"/>
          <w:szCs w:val="24"/>
        </w:rPr>
        <w:t>:</w:t>
      </w:r>
      <w:r w:rsidR="00C45B47">
        <w:rPr>
          <w:rFonts w:ascii="Arial" w:eastAsia="Calibri" w:hAnsi="Arial" w:cs="Arial"/>
          <w:sz w:val="24"/>
          <w:szCs w:val="24"/>
        </w:rPr>
        <w:t xml:space="preserve"> 09310000 – електрична енергија-</w:t>
      </w:r>
    </w:p>
    <w:p w:rsidR="00262982" w:rsidRPr="008271DF" w:rsidRDefault="00810F2A" w:rsidP="00C45B4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понуђачу </w:t>
      </w:r>
      <w:r w:rsidR="00C45B47">
        <w:rPr>
          <w:rFonts w:ascii="Arial" w:hAnsi="Arial" w:cs="Arial"/>
          <w:sz w:val="24"/>
          <w:szCs w:val="24"/>
        </w:rPr>
        <w:t xml:space="preserve">ЈП </w:t>
      </w:r>
      <w:r w:rsidR="008271DF">
        <w:rPr>
          <w:rFonts w:ascii="Arial" w:hAnsi="Arial" w:cs="Arial"/>
          <w:sz w:val="24"/>
          <w:szCs w:val="24"/>
        </w:rPr>
        <w:t>ЕПС  ул. Царице Милице 2, Београд.</w:t>
      </w:r>
    </w:p>
    <w:p w:rsidR="00B93096" w:rsidRPr="00087672" w:rsidRDefault="00B93096" w:rsidP="00087672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D008C" w:rsidRDefault="00C71220" w:rsidP="003A1F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2E55">
        <w:rPr>
          <w:rFonts w:ascii="Arial" w:hAnsi="Arial" w:cs="Arial"/>
          <w:sz w:val="24"/>
          <w:szCs w:val="24"/>
        </w:rPr>
        <w:t>О б р а з л о ж е њ е</w:t>
      </w:r>
    </w:p>
    <w:p w:rsidR="00C45B47" w:rsidRPr="00C45B47" w:rsidRDefault="00C45B47" w:rsidP="003A1F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0F2A" w:rsidRDefault="00810F2A" w:rsidP="00C45B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Одлуком</w:t>
      </w:r>
      <w:r w:rsidR="00952285">
        <w:rPr>
          <w:rFonts w:ascii="Arial" w:hAnsi="Arial" w:cs="Arial"/>
          <w:sz w:val="24"/>
          <w:szCs w:val="24"/>
        </w:rPr>
        <w:t xml:space="preserve"> број</w:t>
      </w:r>
      <w:r w:rsidR="00C45B47">
        <w:rPr>
          <w:rFonts w:ascii="Arial" w:hAnsi="Arial" w:cs="Arial"/>
          <w:sz w:val="24"/>
          <w:szCs w:val="24"/>
        </w:rPr>
        <w:t xml:space="preserve"> 1-3/1</w:t>
      </w:r>
      <w:r w:rsidR="008271DF">
        <w:rPr>
          <w:rFonts w:ascii="Arial" w:hAnsi="Arial" w:cs="Arial"/>
          <w:sz w:val="24"/>
          <w:szCs w:val="24"/>
        </w:rPr>
        <w:t>-</w:t>
      </w:r>
      <w:r w:rsidR="000F5016">
        <w:rPr>
          <w:rFonts w:ascii="Arial" w:hAnsi="Arial" w:cs="Arial"/>
          <w:sz w:val="24"/>
          <w:szCs w:val="24"/>
        </w:rPr>
        <w:t>201</w:t>
      </w:r>
      <w:r w:rsidR="00C45B47">
        <w:rPr>
          <w:rFonts w:ascii="Arial" w:hAnsi="Arial" w:cs="Arial"/>
          <w:sz w:val="24"/>
          <w:szCs w:val="24"/>
        </w:rPr>
        <w:t>7</w:t>
      </w:r>
      <w:r w:rsidR="000F5016">
        <w:rPr>
          <w:rFonts w:ascii="Arial" w:hAnsi="Arial" w:cs="Arial"/>
          <w:sz w:val="24"/>
          <w:szCs w:val="24"/>
        </w:rPr>
        <w:t>-02</w:t>
      </w:r>
      <w:r w:rsidR="00885322">
        <w:rPr>
          <w:rFonts w:ascii="Arial" w:hAnsi="Arial" w:cs="Arial"/>
          <w:sz w:val="24"/>
          <w:szCs w:val="24"/>
        </w:rPr>
        <w:t xml:space="preserve"> </w:t>
      </w:r>
      <w:r w:rsidR="00952285">
        <w:rPr>
          <w:rFonts w:ascii="Arial" w:hAnsi="Arial" w:cs="Arial"/>
          <w:sz w:val="24"/>
          <w:szCs w:val="24"/>
        </w:rPr>
        <w:t>од</w:t>
      </w:r>
      <w:r w:rsidR="00C45B47">
        <w:rPr>
          <w:rFonts w:ascii="Arial" w:hAnsi="Arial" w:cs="Arial"/>
          <w:sz w:val="24"/>
          <w:szCs w:val="24"/>
        </w:rPr>
        <w:t xml:space="preserve"> 13.01.2017</w:t>
      </w:r>
      <w:r>
        <w:rPr>
          <w:rFonts w:ascii="Arial" w:hAnsi="Arial" w:cs="Arial"/>
          <w:sz w:val="24"/>
          <w:szCs w:val="24"/>
        </w:rPr>
        <w:t>.</w:t>
      </w:r>
      <w:r w:rsidR="008D008C">
        <w:rPr>
          <w:rFonts w:ascii="Arial" w:hAnsi="Arial" w:cs="Arial"/>
          <w:sz w:val="24"/>
          <w:szCs w:val="24"/>
        </w:rPr>
        <w:t xml:space="preserve"> године покренут је поступак јавне набавке мале вредности, </w:t>
      </w:r>
      <w:r w:rsidR="008D008C" w:rsidRPr="008D008C">
        <w:rPr>
          <w:rFonts w:ascii="Arial" w:hAnsi="Arial" w:cs="Arial"/>
          <w:sz w:val="24"/>
          <w:szCs w:val="24"/>
        </w:rPr>
        <w:t xml:space="preserve"> </w:t>
      </w:r>
      <w:r w:rsidR="00885322">
        <w:rPr>
          <w:rFonts w:ascii="Arial" w:hAnsi="Arial" w:cs="Arial"/>
          <w:sz w:val="24"/>
          <w:szCs w:val="24"/>
        </w:rPr>
        <w:t>доб</w:t>
      </w:r>
      <w:r>
        <w:rPr>
          <w:rFonts w:ascii="Arial" w:hAnsi="Arial" w:cs="Arial"/>
          <w:sz w:val="24"/>
          <w:szCs w:val="24"/>
        </w:rPr>
        <w:t>ра</w:t>
      </w:r>
      <w:r w:rsidR="00885322">
        <w:rPr>
          <w:rFonts w:ascii="Arial" w:hAnsi="Arial" w:cs="Arial"/>
          <w:sz w:val="24"/>
          <w:szCs w:val="24"/>
        </w:rPr>
        <w:t xml:space="preserve">, </w:t>
      </w:r>
      <w:r w:rsidR="00885322" w:rsidRPr="00885322">
        <w:rPr>
          <w:rFonts w:ascii="Arial" w:eastAsia="Calibri" w:hAnsi="Arial" w:cs="Arial"/>
          <w:sz w:val="24"/>
          <w:szCs w:val="24"/>
        </w:rPr>
        <w:t xml:space="preserve"> </w:t>
      </w:r>
      <w:r w:rsidR="008271DF">
        <w:rPr>
          <w:rFonts w:ascii="Arial" w:eastAsia="Calibri" w:hAnsi="Arial" w:cs="Arial"/>
          <w:sz w:val="24"/>
          <w:szCs w:val="24"/>
        </w:rPr>
        <w:t>електрична енергија.</w:t>
      </w:r>
    </w:p>
    <w:p w:rsidR="00810F2A" w:rsidRDefault="00810F2A" w:rsidP="00C45B47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Процењена вредност</w:t>
      </w:r>
      <w:r w:rsidR="0056145E">
        <w:rPr>
          <w:rFonts w:ascii="Arial" w:eastAsia="Calibri" w:hAnsi="Arial" w:cs="Arial"/>
          <w:sz w:val="24"/>
          <w:szCs w:val="24"/>
        </w:rPr>
        <w:t xml:space="preserve"> је </w:t>
      </w:r>
      <w:r w:rsidR="00C45B47">
        <w:rPr>
          <w:rFonts w:ascii="Arial" w:eastAsia="Calibri" w:hAnsi="Arial" w:cs="Arial"/>
          <w:sz w:val="24"/>
          <w:szCs w:val="24"/>
        </w:rPr>
        <w:t>1.416.</w:t>
      </w:r>
      <w:r w:rsidR="003A2B4A">
        <w:rPr>
          <w:rFonts w:ascii="Arial" w:eastAsia="Calibri" w:hAnsi="Arial" w:cs="Arial"/>
          <w:sz w:val="24"/>
          <w:szCs w:val="24"/>
        </w:rPr>
        <w:t>6</w:t>
      </w:r>
      <w:r w:rsidR="00C45B47">
        <w:rPr>
          <w:rFonts w:ascii="Arial" w:eastAsia="Calibri" w:hAnsi="Arial" w:cs="Arial"/>
          <w:sz w:val="24"/>
          <w:szCs w:val="24"/>
        </w:rPr>
        <w:t>00,00 динара без урачунатог ПДВ, 1.700.000,00 динара</w:t>
      </w:r>
      <w:r w:rsidR="001D7BDC">
        <w:rPr>
          <w:rFonts w:ascii="Arial" w:eastAsia="Calibri" w:hAnsi="Arial" w:cs="Arial"/>
          <w:sz w:val="24"/>
          <w:szCs w:val="24"/>
        </w:rPr>
        <w:t xml:space="preserve"> са </w:t>
      </w:r>
      <w:r w:rsidR="0056145E">
        <w:rPr>
          <w:rFonts w:ascii="Arial" w:eastAsia="Calibri" w:hAnsi="Arial" w:cs="Arial"/>
          <w:sz w:val="24"/>
          <w:szCs w:val="24"/>
        </w:rPr>
        <w:t>урачунатим ПДВ.</w:t>
      </w:r>
    </w:p>
    <w:p w:rsidR="00885322" w:rsidRDefault="00885322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810F2A">
        <w:rPr>
          <w:rFonts w:ascii="Arial" w:eastAsia="Calibri" w:hAnsi="Arial" w:cs="Arial"/>
          <w:sz w:val="24"/>
          <w:szCs w:val="24"/>
        </w:rPr>
        <w:t>Јавн</w:t>
      </w:r>
      <w:r w:rsidR="00810F2A">
        <w:rPr>
          <w:rFonts w:ascii="Arial" w:hAnsi="Arial" w:cs="Arial"/>
          <w:sz w:val="24"/>
          <w:szCs w:val="24"/>
        </w:rPr>
        <w:t>и</w:t>
      </w:r>
      <w:r w:rsidR="00810F2A">
        <w:rPr>
          <w:rFonts w:ascii="Arial" w:eastAsia="Calibri" w:hAnsi="Arial" w:cs="Arial"/>
          <w:sz w:val="24"/>
          <w:szCs w:val="24"/>
        </w:rPr>
        <w:t xml:space="preserve"> позив </w:t>
      </w:r>
      <w:r>
        <w:rPr>
          <w:rFonts w:ascii="Arial" w:eastAsia="Calibri" w:hAnsi="Arial" w:cs="Arial"/>
          <w:sz w:val="24"/>
          <w:szCs w:val="24"/>
        </w:rPr>
        <w:t xml:space="preserve">је </w:t>
      </w:r>
      <w:r w:rsidR="00810F2A">
        <w:rPr>
          <w:rFonts w:ascii="Arial" w:eastAsia="Calibri" w:hAnsi="Arial" w:cs="Arial"/>
          <w:sz w:val="24"/>
          <w:szCs w:val="24"/>
        </w:rPr>
        <w:t xml:space="preserve">објављен </w:t>
      </w:r>
      <w:r w:rsidR="00D01477">
        <w:rPr>
          <w:rFonts w:ascii="Arial" w:eastAsia="Calibri" w:hAnsi="Arial" w:cs="Arial"/>
          <w:sz w:val="24"/>
          <w:szCs w:val="24"/>
        </w:rPr>
        <w:t xml:space="preserve"> </w:t>
      </w:r>
      <w:r w:rsidR="00810F2A">
        <w:rPr>
          <w:rFonts w:ascii="Arial" w:eastAsia="Calibri" w:hAnsi="Arial" w:cs="Arial"/>
          <w:sz w:val="24"/>
          <w:szCs w:val="24"/>
        </w:rPr>
        <w:t>на Порталу Управе за јавне набавке и интернет страници наручиоца, дана</w:t>
      </w:r>
      <w:r w:rsidR="00C45B47">
        <w:rPr>
          <w:rFonts w:ascii="Arial" w:eastAsia="Calibri" w:hAnsi="Arial" w:cs="Arial"/>
          <w:sz w:val="24"/>
          <w:szCs w:val="24"/>
        </w:rPr>
        <w:t>18.01.2017</w:t>
      </w:r>
      <w:r w:rsidR="00810F2A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године. </w:t>
      </w:r>
    </w:p>
    <w:p w:rsidR="003A1F58" w:rsidRDefault="00885322" w:rsidP="00C45B47">
      <w:pPr>
        <w:tabs>
          <w:tab w:val="left" w:pos="93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A57">
        <w:rPr>
          <w:rFonts w:ascii="Arial" w:hAnsi="Arial" w:cs="Arial"/>
          <w:sz w:val="24"/>
          <w:szCs w:val="24"/>
        </w:rPr>
        <w:t>У</w:t>
      </w:r>
      <w:r w:rsidR="003A1F58">
        <w:rPr>
          <w:rFonts w:ascii="Arial" w:hAnsi="Arial" w:cs="Arial"/>
          <w:sz w:val="24"/>
          <w:szCs w:val="24"/>
        </w:rPr>
        <w:t>, конкурсном документацијом,</w:t>
      </w:r>
      <w:r w:rsidR="00D76A57">
        <w:rPr>
          <w:rFonts w:ascii="Arial" w:hAnsi="Arial" w:cs="Arial"/>
          <w:sz w:val="24"/>
          <w:szCs w:val="24"/>
        </w:rPr>
        <w:t xml:space="preserve"> одређеном ро</w:t>
      </w:r>
      <w:r w:rsidR="00C45B47">
        <w:rPr>
          <w:rFonts w:ascii="Arial" w:hAnsi="Arial" w:cs="Arial"/>
          <w:sz w:val="24"/>
          <w:szCs w:val="24"/>
        </w:rPr>
        <w:t>ку за подношење  понуда приспела је 1</w:t>
      </w:r>
      <w:r w:rsidR="003A1F58">
        <w:rPr>
          <w:rFonts w:ascii="Arial" w:hAnsi="Arial" w:cs="Arial"/>
          <w:sz w:val="24"/>
          <w:szCs w:val="24"/>
        </w:rPr>
        <w:t xml:space="preserve"> (</w:t>
      </w:r>
      <w:r w:rsidR="00C45B47">
        <w:rPr>
          <w:rFonts w:ascii="Arial" w:hAnsi="Arial" w:cs="Arial"/>
          <w:sz w:val="24"/>
          <w:szCs w:val="24"/>
        </w:rPr>
        <w:t>једна</w:t>
      </w:r>
      <w:r w:rsidR="00D76A57">
        <w:rPr>
          <w:rFonts w:ascii="Arial" w:hAnsi="Arial" w:cs="Arial"/>
          <w:sz w:val="24"/>
          <w:szCs w:val="24"/>
        </w:rPr>
        <w:t>) понуд</w:t>
      </w:r>
      <w:r w:rsidR="00C45B47">
        <w:rPr>
          <w:rFonts w:ascii="Arial" w:hAnsi="Arial" w:cs="Arial"/>
          <w:sz w:val="24"/>
          <w:szCs w:val="24"/>
        </w:rPr>
        <w:t>а</w:t>
      </w:r>
      <w:r w:rsidR="00D76A57">
        <w:rPr>
          <w:rFonts w:ascii="Arial" w:hAnsi="Arial" w:cs="Arial"/>
          <w:sz w:val="24"/>
          <w:szCs w:val="24"/>
        </w:rPr>
        <w:t xml:space="preserve"> понуђача</w:t>
      </w:r>
      <w:r w:rsidR="00C45B47">
        <w:rPr>
          <w:rFonts w:ascii="Arial" w:hAnsi="Arial" w:cs="Arial"/>
          <w:sz w:val="24"/>
          <w:szCs w:val="24"/>
        </w:rPr>
        <w:t xml:space="preserve"> </w:t>
      </w:r>
      <w:r w:rsidR="00C45B47">
        <w:rPr>
          <w:rFonts w:ascii="Arial" w:eastAsia="Calibri" w:hAnsi="Arial" w:cs="Arial"/>
          <w:sz w:val="24"/>
          <w:szCs w:val="24"/>
        </w:rPr>
        <w:t xml:space="preserve">ЈП </w:t>
      </w:r>
      <w:r w:rsidR="003A1F58">
        <w:rPr>
          <w:rFonts w:ascii="Arial" w:eastAsia="Calibri" w:hAnsi="Arial" w:cs="Arial"/>
          <w:sz w:val="24"/>
          <w:szCs w:val="24"/>
        </w:rPr>
        <w:t>ЕПС  Београд</w:t>
      </w:r>
      <w:r w:rsidR="00C45B47">
        <w:rPr>
          <w:rFonts w:ascii="Arial" w:eastAsia="Calibri" w:hAnsi="Arial" w:cs="Arial"/>
          <w:sz w:val="24"/>
          <w:szCs w:val="24"/>
        </w:rPr>
        <w:t>.</w:t>
      </w:r>
      <w:r w:rsidR="003A1F58">
        <w:rPr>
          <w:rFonts w:ascii="Arial" w:eastAsia="Calibri" w:hAnsi="Arial" w:cs="Arial"/>
          <w:sz w:val="24"/>
          <w:szCs w:val="24"/>
        </w:rPr>
        <w:t xml:space="preserve"> </w:t>
      </w:r>
    </w:p>
    <w:p w:rsidR="00C45B47" w:rsidRP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1F58" w:rsidRDefault="00C45B47" w:rsidP="00C45B47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извршеном отварању понуде</w:t>
      </w:r>
      <w:r w:rsidR="003A1F58">
        <w:rPr>
          <w:rFonts w:ascii="Arial" w:eastAsia="Calibri" w:hAnsi="Arial" w:cs="Arial"/>
          <w:sz w:val="24"/>
          <w:szCs w:val="24"/>
        </w:rPr>
        <w:t xml:space="preserve"> комисија </w:t>
      </w:r>
      <w:r w:rsidR="003A1F58">
        <w:rPr>
          <w:rFonts w:ascii="Arial" w:hAnsi="Arial" w:cs="Arial"/>
          <w:sz w:val="24"/>
          <w:szCs w:val="24"/>
        </w:rPr>
        <w:t xml:space="preserve">је </w:t>
      </w:r>
      <w:r w:rsidR="003A1F58">
        <w:rPr>
          <w:rFonts w:ascii="Arial" w:eastAsia="Calibri" w:hAnsi="Arial" w:cs="Arial"/>
          <w:sz w:val="24"/>
          <w:szCs w:val="24"/>
        </w:rPr>
        <w:t>констат</w:t>
      </w:r>
      <w:r w:rsidR="006835FC">
        <w:rPr>
          <w:rFonts w:ascii="Arial" w:hAnsi="Arial" w:cs="Arial"/>
          <w:sz w:val="24"/>
          <w:szCs w:val="24"/>
        </w:rPr>
        <w:t>овала</w:t>
      </w:r>
      <w:r w:rsidR="003A1F58">
        <w:rPr>
          <w:rFonts w:ascii="Arial" w:eastAsia="Calibri" w:hAnsi="Arial" w:cs="Arial"/>
          <w:sz w:val="24"/>
          <w:szCs w:val="24"/>
        </w:rPr>
        <w:t xml:space="preserve">: 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Понуда понуђача ЈП ЕПС Београд  је благовремена, прихватљива, једина приспела и испуњава услове прописане конкурсном документацијом наручиоца, што је потврђено увидом у приложене доказе. 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Конкурсном документацијом, прописани критеријум је најнижа понуђена цена, те комисија увидом у понуду констатује да је поменути понуђач понудио следеће цене по јединици мере: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НТ без ПДВ – 3,91 динара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НТ са ПДВ – 4,69 динара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 без  ПДВ -6,16 динара</w:t>
      </w:r>
    </w:p>
    <w:p w:rsidR="00C45B47" w:rsidRPr="00713EA2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ВТ са ПДВ – 7,39.</w:t>
      </w:r>
    </w:p>
    <w:p w:rsidR="00C45B47" w:rsidRPr="00DF605E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C45B47" w:rsidRDefault="00C45B47" w:rsidP="00C45B47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  <w:t>По извршеном увиду у понуду и стручној оцени понуде, а на основу члана 112. ЗЈН („Сл.гласник РС“, број 124/2012, 14/2015  и 68/2015), комисија је предложила  наручиоцу да уговор о набавци додели понуђачу ЈП ЕПС из Београда, ул. Царице Милице 2.</w:t>
      </w:r>
    </w:p>
    <w:p w:rsidR="003275E0" w:rsidRDefault="00C45B47" w:rsidP="003275E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Наручилац, након увида у предмет и план набавки за 2017.годину, констатује да је за 2017. Годину планирани износ за набавку електричне енергије за потребе Градске општине Нишка Бања </w:t>
      </w:r>
      <w:r w:rsidR="003275E0">
        <w:rPr>
          <w:rFonts w:ascii="Arial" w:eastAsia="Calibri" w:hAnsi="Arial" w:cs="Arial"/>
          <w:sz w:val="24"/>
          <w:szCs w:val="24"/>
        </w:rPr>
        <w:t>1.416.000,00 динара без урачунатог ПДВ, 1.700.000,00 динара са урачунатим ПДВ.</w:t>
      </w:r>
    </w:p>
    <w:p w:rsidR="003275E0" w:rsidRDefault="003275E0" w:rsidP="003275E0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Сходно члану </w:t>
      </w:r>
      <w:r>
        <w:rPr>
          <w:rFonts w:ascii="Arial" w:hAnsi="Arial" w:cs="Arial"/>
          <w:sz w:val="24"/>
          <w:szCs w:val="24"/>
          <w:lang w:val="sr-Latn-CS"/>
        </w:rPr>
        <w:t>108.</w:t>
      </w:r>
      <w:r>
        <w:rPr>
          <w:rFonts w:ascii="Arial" w:hAnsi="Arial" w:cs="Arial"/>
          <w:sz w:val="24"/>
          <w:szCs w:val="24"/>
        </w:rPr>
        <w:t xml:space="preserve"> Закона </w:t>
      </w:r>
      <w:r>
        <w:rPr>
          <w:rFonts w:ascii="Arial" w:hAnsi="Arial" w:cs="Arial"/>
          <w:sz w:val="24"/>
          <w:szCs w:val="24"/>
          <w:lang w:val="sr-Latn-CS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јавним набавкама  („Сл. гласник РС“ бр. 124/2012, 14/2015  и 68/2015), наручилац утврђује да су испуњени услови за доделу уговора  у укуоном износу од </w:t>
      </w:r>
      <w:r>
        <w:rPr>
          <w:rFonts w:ascii="Arial" w:eastAsia="Calibri" w:hAnsi="Arial" w:cs="Arial"/>
          <w:sz w:val="24"/>
          <w:szCs w:val="24"/>
        </w:rPr>
        <w:t xml:space="preserve">1.416.000,00 динара без урачунатог ПДВ, 1.700.000,00 динара са урачунатим ПДВ, те доноси одлуку о ододели уговора понуђачу </w:t>
      </w:r>
      <w:r>
        <w:rPr>
          <w:rFonts w:ascii="Arial" w:hAnsi="Arial" w:cs="Arial"/>
          <w:sz w:val="24"/>
          <w:szCs w:val="24"/>
        </w:rPr>
        <w:t>ЈП ЕПС из Београда, ул. Царице Милице 2, у поступку јавне набавке број 1-3/2017-04/1.</w:t>
      </w:r>
    </w:p>
    <w:p w:rsidR="003275E0" w:rsidRDefault="003275E0" w:rsidP="003275E0">
      <w:pPr>
        <w:suppressAutoHyphens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835FC" w:rsidRPr="003275E0" w:rsidRDefault="006835FC" w:rsidP="003A1F58">
      <w:pPr>
        <w:tabs>
          <w:tab w:val="left" w:pos="9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01272" w:rsidRDefault="008D008C" w:rsidP="003A1F58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ПОУКА О ПРАВНОМ ЛЕКУ: Против овог решења дозвољено је подношење захтев</w:t>
      </w:r>
      <w:r>
        <w:rPr>
          <w:rFonts w:ascii="Arial" w:hAnsi="Arial" w:cs="Arial"/>
          <w:sz w:val="24"/>
          <w:szCs w:val="24"/>
        </w:rPr>
        <w:t>а  за заштиту права</w:t>
      </w:r>
      <w:r w:rsidR="003F68F4">
        <w:rPr>
          <w:rFonts w:ascii="Arial" w:hAnsi="Arial" w:cs="Arial"/>
          <w:sz w:val="24"/>
          <w:szCs w:val="24"/>
        </w:rPr>
        <w:t xml:space="preserve"> у року од 5 (пет)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дана од дана  пријема.</w:t>
      </w:r>
    </w:p>
    <w:p w:rsidR="003A1F58" w:rsidRPr="003A1F58" w:rsidRDefault="003A1F58" w:rsidP="003A1F58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C7450" w:rsidRDefault="00D86F12" w:rsidP="003A1F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ГРАДСКА ОПШТИНА НИШКА БАЊА</w:t>
      </w:r>
    </w:p>
    <w:p w:rsidR="003A1F58" w:rsidRDefault="003A1F58" w:rsidP="003A1F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1F58" w:rsidRDefault="00D86F12" w:rsidP="00D86F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ПРЕДСЕДН</w:t>
      </w:r>
      <w:r w:rsidR="003A1F58">
        <w:rPr>
          <w:rFonts w:ascii="Arial" w:hAnsi="Arial" w:cs="Arial"/>
          <w:sz w:val="24"/>
          <w:szCs w:val="24"/>
        </w:rPr>
        <w:t>ИК</w:t>
      </w:r>
      <w:r w:rsidR="003A1F58">
        <w:rPr>
          <w:rFonts w:ascii="Arial" w:hAnsi="Arial" w:cs="Arial"/>
          <w:sz w:val="24"/>
          <w:szCs w:val="24"/>
        </w:rPr>
        <w:tab/>
      </w:r>
    </w:p>
    <w:p w:rsidR="003A1F58" w:rsidRDefault="003A1F58" w:rsidP="00D86F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220" w:rsidRPr="00C45B47" w:rsidRDefault="00D86F12" w:rsidP="00F743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45B47">
        <w:rPr>
          <w:rFonts w:ascii="Arial" w:hAnsi="Arial" w:cs="Arial"/>
          <w:sz w:val="24"/>
          <w:szCs w:val="24"/>
        </w:rPr>
        <w:t>Дејан Јовановић</w:t>
      </w:r>
    </w:p>
    <w:sectPr w:rsidR="00C71220" w:rsidRPr="00C45B47" w:rsidSect="006835FC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8ED"/>
    <w:multiLevelType w:val="hybridMultilevel"/>
    <w:tmpl w:val="25C0BD76"/>
    <w:lvl w:ilvl="0" w:tplc="F25C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C4CE4"/>
    <w:multiLevelType w:val="hybridMultilevel"/>
    <w:tmpl w:val="F6969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AB1"/>
    <w:multiLevelType w:val="hybridMultilevel"/>
    <w:tmpl w:val="25C0BD76"/>
    <w:lvl w:ilvl="0" w:tplc="F25C4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71220"/>
    <w:rsid w:val="00031409"/>
    <w:rsid w:val="0004380E"/>
    <w:rsid w:val="00050DBF"/>
    <w:rsid w:val="000711C6"/>
    <w:rsid w:val="00087672"/>
    <w:rsid w:val="00094482"/>
    <w:rsid w:val="000B515E"/>
    <w:rsid w:val="000D6F9D"/>
    <w:rsid w:val="000F5016"/>
    <w:rsid w:val="00143337"/>
    <w:rsid w:val="001578F1"/>
    <w:rsid w:val="001D7BDC"/>
    <w:rsid w:val="0022351E"/>
    <w:rsid w:val="00226967"/>
    <w:rsid w:val="00247737"/>
    <w:rsid w:val="0025748A"/>
    <w:rsid w:val="00262982"/>
    <w:rsid w:val="002C46F0"/>
    <w:rsid w:val="002C491E"/>
    <w:rsid w:val="002C56FA"/>
    <w:rsid w:val="003057E9"/>
    <w:rsid w:val="00311361"/>
    <w:rsid w:val="00312F3C"/>
    <w:rsid w:val="00315237"/>
    <w:rsid w:val="00322D12"/>
    <w:rsid w:val="003275E0"/>
    <w:rsid w:val="0033207D"/>
    <w:rsid w:val="00337D3D"/>
    <w:rsid w:val="00347AF4"/>
    <w:rsid w:val="00383866"/>
    <w:rsid w:val="003A1F58"/>
    <w:rsid w:val="003A2B4A"/>
    <w:rsid w:val="003C47B3"/>
    <w:rsid w:val="003E3DE6"/>
    <w:rsid w:val="003E7D37"/>
    <w:rsid w:val="003F68F4"/>
    <w:rsid w:val="004131A6"/>
    <w:rsid w:val="004A2B9D"/>
    <w:rsid w:val="004D0B4F"/>
    <w:rsid w:val="004D0C90"/>
    <w:rsid w:val="004F7ACC"/>
    <w:rsid w:val="00507A34"/>
    <w:rsid w:val="005248DF"/>
    <w:rsid w:val="00560D12"/>
    <w:rsid w:val="0056145E"/>
    <w:rsid w:val="00601272"/>
    <w:rsid w:val="00606B9D"/>
    <w:rsid w:val="00612892"/>
    <w:rsid w:val="00662E55"/>
    <w:rsid w:val="0067588B"/>
    <w:rsid w:val="006771D3"/>
    <w:rsid w:val="0068020E"/>
    <w:rsid w:val="006835FC"/>
    <w:rsid w:val="0069050E"/>
    <w:rsid w:val="006A2302"/>
    <w:rsid w:val="006B6C13"/>
    <w:rsid w:val="006E5F58"/>
    <w:rsid w:val="007033A1"/>
    <w:rsid w:val="00704673"/>
    <w:rsid w:val="0072585D"/>
    <w:rsid w:val="00787869"/>
    <w:rsid w:val="007A0989"/>
    <w:rsid w:val="007B6573"/>
    <w:rsid w:val="007C6818"/>
    <w:rsid w:val="007D43FA"/>
    <w:rsid w:val="008009F8"/>
    <w:rsid w:val="00810F2A"/>
    <w:rsid w:val="00813888"/>
    <w:rsid w:val="008271DF"/>
    <w:rsid w:val="00885322"/>
    <w:rsid w:val="0089013F"/>
    <w:rsid w:val="008D008C"/>
    <w:rsid w:val="008E09FE"/>
    <w:rsid w:val="00905023"/>
    <w:rsid w:val="009456D6"/>
    <w:rsid w:val="00952285"/>
    <w:rsid w:val="00956929"/>
    <w:rsid w:val="00990841"/>
    <w:rsid w:val="009978BC"/>
    <w:rsid w:val="009A407B"/>
    <w:rsid w:val="009B5382"/>
    <w:rsid w:val="009D5B55"/>
    <w:rsid w:val="009E2D35"/>
    <w:rsid w:val="00A0332A"/>
    <w:rsid w:val="00A123F5"/>
    <w:rsid w:val="00A23A39"/>
    <w:rsid w:val="00A42898"/>
    <w:rsid w:val="00A649C6"/>
    <w:rsid w:val="00AA1E93"/>
    <w:rsid w:val="00AB2645"/>
    <w:rsid w:val="00B21C9E"/>
    <w:rsid w:val="00B23F7D"/>
    <w:rsid w:val="00B461FF"/>
    <w:rsid w:val="00B4677C"/>
    <w:rsid w:val="00B50414"/>
    <w:rsid w:val="00B93096"/>
    <w:rsid w:val="00BB1E1A"/>
    <w:rsid w:val="00C421BE"/>
    <w:rsid w:val="00C43262"/>
    <w:rsid w:val="00C43DF6"/>
    <w:rsid w:val="00C45B47"/>
    <w:rsid w:val="00C5738D"/>
    <w:rsid w:val="00C71220"/>
    <w:rsid w:val="00C81D40"/>
    <w:rsid w:val="00C9224F"/>
    <w:rsid w:val="00CA056D"/>
    <w:rsid w:val="00CA5939"/>
    <w:rsid w:val="00D01477"/>
    <w:rsid w:val="00D66DD7"/>
    <w:rsid w:val="00D76A57"/>
    <w:rsid w:val="00D86F12"/>
    <w:rsid w:val="00D91AB2"/>
    <w:rsid w:val="00DC1998"/>
    <w:rsid w:val="00E52073"/>
    <w:rsid w:val="00E52B20"/>
    <w:rsid w:val="00E943AC"/>
    <w:rsid w:val="00EA00F2"/>
    <w:rsid w:val="00EC33D5"/>
    <w:rsid w:val="00F20BAB"/>
    <w:rsid w:val="00F27FBD"/>
    <w:rsid w:val="00F47FC4"/>
    <w:rsid w:val="00F6200C"/>
    <w:rsid w:val="00F73A8A"/>
    <w:rsid w:val="00F743FA"/>
    <w:rsid w:val="00F836CB"/>
    <w:rsid w:val="00FA0766"/>
    <w:rsid w:val="00FC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BC"/>
    <w:rPr>
      <w:rFonts w:ascii="Tahoma" w:hAnsi="Tahoma" w:cs="Tahoma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26298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62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BC"/>
    <w:rPr>
      <w:rFonts w:ascii="Tahoma" w:hAnsi="Tahoma" w:cs="Tahoma"/>
      <w:sz w:val="16"/>
      <w:szCs w:val="16"/>
      <w:lang w:val="sr-Cyrl-CS"/>
    </w:rPr>
  </w:style>
  <w:style w:type="paragraph" w:customStyle="1" w:styleId="TableContents">
    <w:name w:val="Table Contents"/>
    <w:basedOn w:val="Normal"/>
    <w:rsid w:val="0026298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Default">
    <w:name w:val="Default"/>
    <w:rsid w:val="00262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gmirjana</dc:creator>
  <cp:lastModifiedBy>jomarina</cp:lastModifiedBy>
  <cp:revision>2</cp:revision>
  <cp:lastPrinted>2017-01-26T10:44:00Z</cp:lastPrinted>
  <dcterms:created xsi:type="dcterms:W3CDTF">2017-02-01T07:42:00Z</dcterms:created>
  <dcterms:modified xsi:type="dcterms:W3CDTF">2017-02-01T07:42:00Z</dcterms:modified>
</cp:coreProperties>
</file>